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93" w:rsidRPr="004B14CF" w:rsidRDefault="00931F93" w:rsidP="00931F93">
      <w:pPr>
        <w:spacing w:after="0" w:line="240" w:lineRule="auto"/>
        <w:jc w:val="center"/>
        <w:rPr>
          <w:rFonts w:ascii="Times New Roman" w:eastAsia="Times New Roman" w:hAnsi="Times New Roman"/>
          <w:b/>
          <w:bCs/>
          <w:sz w:val="23"/>
          <w:szCs w:val="23"/>
          <w:lang w:val="en-US" w:eastAsia="kk-KZ"/>
        </w:rPr>
      </w:pPr>
      <w:r w:rsidRPr="004B14CF">
        <w:rPr>
          <w:rFonts w:ascii="Times New Roman" w:eastAsia="Times New Roman" w:hAnsi="Times New Roman"/>
          <w:b/>
          <w:bCs/>
          <w:sz w:val="23"/>
          <w:szCs w:val="23"/>
          <w:lang w:val="kk-KZ" w:eastAsia="kk-KZ"/>
        </w:rPr>
        <w:t>ӘЛ-ФАРАБИ АТЫНДАҒЫ ҚАЗАҚ ҰЛТТЫҚ УНИВЕРСИТЕТІ</w:t>
      </w:r>
    </w:p>
    <w:p w:rsidR="00931F93" w:rsidRPr="004B14CF" w:rsidRDefault="00931F93" w:rsidP="00931F93">
      <w:pPr>
        <w:spacing w:after="0" w:line="240" w:lineRule="auto"/>
        <w:jc w:val="center"/>
        <w:rPr>
          <w:rFonts w:ascii="Times New Roman" w:eastAsia="Times New Roman" w:hAnsi="Times New Roman"/>
          <w:sz w:val="23"/>
          <w:szCs w:val="23"/>
          <w:lang w:val="en-US" w:eastAsia="ru-RU"/>
        </w:rPr>
      </w:pPr>
    </w:p>
    <w:p w:rsidR="00931F93" w:rsidRPr="004B14CF" w:rsidRDefault="00931F93" w:rsidP="00931F93">
      <w:pPr>
        <w:spacing w:after="0" w:line="240" w:lineRule="auto"/>
        <w:jc w:val="center"/>
        <w:rPr>
          <w:rFonts w:ascii="Times New Roman" w:eastAsia="Times New Roman" w:hAnsi="Times New Roman"/>
          <w:b/>
          <w:bCs/>
          <w:sz w:val="23"/>
          <w:szCs w:val="23"/>
          <w:lang w:val="en-US" w:eastAsia="kk-KZ"/>
        </w:rPr>
      </w:pPr>
      <w:r w:rsidRPr="004B14CF">
        <w:rPr>
          <w:rFonts w:ascii="Times New Roman" w:eastAsia="Times New Roman" w:hAnsi="Times New Roman"/>
          <w:b/>
          <w:bCs/>
          <w:sz w:val="23"/>
          <w:szCs w:val="23"/>
          <w:lang w:val="kk-KZ" w:eastAsia="kk-KZ"/>
        </w:rPr>
        <w:t>Заң факультеті</w:t>
      </w:r>
    </w:p>
    <w:p w:rsidR="00931F93" w:rsidRPr="004B14CF" w:rsidRDefault="00931F93" w:rsidP="00931F93">
      <w:pPr>
        <w:spacing w:after="0" w:line="240" w:lineRule="auto"/>
        <w:jc w:val="center"/>
        <w:rPr>
          <w:rFonts w:ascii="Times New Roman" w:eastAsia="Times New Roman" w:hAnsi="Times New Roman"/>
          <w:sz w:val="23"/>
          <w:szCs w:val="23"/>
          <w:lang w:val="en-US" w:eastAsia="ru-RU"/>
        </w:rPr>
      </w:pPr>
    </w:p>
    <w:p w:rsidR="00931F93" w:rsidRPr="004B14CF" w:rsidRDefault="00931F93" w:rsidP="00931F93">
      <w:pPr>
        <w:tabs>
          <w:tab w:val="left" w:leader="underscore" w:pos="3040"/>
        </w:tabs>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«5В030</w:t>
      </w:r>
      <w:r>
        <w:rPr>
          <w:rFonts w:ascii="Times New Roman" w:eastAsia="Times New Roman" w:hAnsi="Times New Roman"/>
          <w:b/>
          <w:bCs/>
          <w:sz w:val="23"/>
          <w:szCs w:val="23"/>
          <w:lang w:val="kk-KZ" w:eastAsia="kk-KZ"/>
        </w:rPr>
        <w:t>1</w:t>
      </w:r>
      <w:r w:rsidRPr="004B14CF">
        <w:rPr>
          <w:rFonts w:ascii="Times New Roman" w:eastAsia="Times New Roman" w:hAnsi="Times New Roman"/>
          <w:b/>
          <w:bCs/>
          <w:sz w:val="23"/>
          <w:szCs w:val="23"/>
          <w:lang w:val="kk-KZ" w:eastAsia="kk-KZ"/>
        </w:rPr>
        <w:t>00-</w:t>
      </w:r>
      <w:r>
        <w:rPr>
          <w:rFonts w:ascii="Times New Roman" w:eastAsia="Times New Roman" w:hAnsi="Times New Roman"/>
          <w:b/>
          <w:bCs/>
          <w:sz w:val="23"/>
          <w:szCs w:val="23"/>
          <w:lang w:val="kk-KZ" w:eastAsia="kk-KZ"/>
        </w:rPr>
        <w:t>Құқықтану</w:t>
      </w:r>
      <w:r w:rsidRPr="004B14CF">
        <w:rPr>
          <w:rFonts w:ascii="Times New Roman" w:eastAsia="Times New Roman" w:hAnsi="Times New Roman"/>
          <w:b/>
          <w:bCs/>
          <w:sz w:val="23"/>
          <w:szCs w:val="23"/>
          <w:lang w:val="kk-KZ" w:eastAsia="kk-KZ"/>
        </w:rPr>
        <w:t>» мамандығы бойынша білім беру бағдарламасы</w:t>
      </w:r>
    </w:p>
    <w:p w:rsidR="00931F93" w:rsidRPr="004B14CF" w:rsidRDefault="00931F93" w:rsidP="00931F93">
      <w:pPr>
        <w:tabs>
          <w:tab w:val="left" w:leader="underscore" w:pos="8530"/>
        </w:tabs>
        <w:spacing w:before="780" w:after="0" w:line="269" w:lineRule="exact"/>
        <w:ind w:left="5245"/>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Заң факультетінің</w:t>
      </w:r>
    </w:p>
    <w:p w:rsidR="00931F93" w:rsidRPr="004B14CF" w:rsidRDefault="00931F93" w:rsidP="00931F93">
      <w:pPr>
        <w:spacing w:after="0" w:line="269" w:lineRule="exact"/>
        <w:ind w:left="5245"/>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Ғылыми кеңесінде бекітілді</w:t>
      </w:r>
    </w:p>
    <w:p w:rsidR="00931F93" w:rsidRPr="004B14CF" w:rsidRDefault="008627CE" w:rsidP="00931F93">
      <w:pPr>
        <w:tabs>
          <w:tab w:val="left" w:leader="underscore" w:pos="8179"/>
          <w:tab w:val="left" w:leader="underscore" w:pos="9254"/>
        </w:tabs>
        <w:spacing w:after="0" w:line="269" w:lineRule="exact"/>
        <w:ind w:left="5245"/>
        <w:rPr>
          <w:rFonts w:ascii="Times New Roman" w:eastAsia="Times New Roman" w:hAnsi="Times New Roman"/>
          <w:sz w:val="23"/>
          <w:szCs w:val="23"/>
          <w:lang w:val="kk-KZ" w:eastAsia="ru-RU"/>
        </w:rPr>
      </w:pPr>
      <w:r>
        <w:rPr>
          <w:rFonts w:ascii="Times New Roman" w:eastAsia="Times New Roman" w:hAnsi="Times New Roman"/>
          <w:sz w:val="23"/>
          <w:szCs w:val="23"/>
          <w:lang w:val="kk-KZ" w:eastAsia="kk-KZ"/>
        </w:rPr>
        <w:t xml:space="preserve">№ </w:t>
      </w:r>
      <w:r w:rsidR="006C1466">
        <w:rPr>
          <w:rFonts w:ascii="Times New Roman" w:eastAsia="Times New Roman" w:hAnsi="Times New Roman"/>
          <w:sz w:val="23"/>
          <w:szCs w:val="23"/>
          <w:lang w:val="kk-KZ" w:eastAsia="kk-KZ"/>
        </w:rPr>
        <w:t>1</w:t>
      </w:r>
      <w:r>
        <w:rPr>
          <w:rFonts w:ascii="Times New Roman" w:eastAsia="Times New Roman" w:hAnsi="Times New Roman"/>
          <w:sz w:val="23"/>
          <w:szCs w:val="23"/>
          <w:lang w:val="kk-KZ" w:eastAsia="kk-KZ"/>
        </w:rPr>
        <w:t xml:space="preserve"> хаттама «</w:t>
      </w:r>
      <w:r>
        <w:rPr>
          <w:rFonts w:ascii="Times New Roman" w:eastAsia="Times New Roman" w:hAnsi="Times New Roman"/>
          <w:sz w:val="23"/>
          <w:szCs w:val="23"/>
          <w:lang w:val="en-US" w:eastAsia="kk-KZ"/>
        </w:rPr>
        <w:t>29</w:t>
      </w:r>
      <w:r w:rsidR="00931F93">
        <w:rPr>
          <w:rFonts w:ascii="Times New Roman" w:eastAsia="Times New Roman" w:hAnsi="Times New Roman"/>
          <w:sz w:val="23"/>
          <w:szCs w:val="23"/>
          <w:lang w:val="kk-KZ" w:eastAsia="kk-KZ"/>
        </w:rPr>
        <w:t>» 0</w:t>
      </w:r>
      <w:r>
        <w:rPr>
          <w:rFonts w:ascii="Times New Roman" w:eastAsia="Times New Roman" w:hAnsi="Times New Roman"/>
          <w:sz w:val="23"/>
          <w:szCs w:val="23"/>
          <w:lang w:val="en-US" w:eastAsia="kk-KZ"/>
        </w:rPr>
        <w:t>8</w:t>
      </w:r>
      <w:r w:rsidR="00931F93">
        <w:rPr>
          <w:rFonts w:ascii="Times New Roman" w:eastAsia="Times New Roman" w:hAnsi="Times New Roman"/>
          <w:sz w:val="23"/>
          <w:szCs w:val="23"/>
          <w:lang w:val="kk-KZ" w:eastAsia="kk-KZ"/>
        </w:rPr>
        <w:t>. 2013</w:t>
      </w:r>
      <w:r w:rsidR="00931F93" w:rsidRPr="004B14CF">
        <w:rPr>
          <w:rFonts w:ascii="Times New Roman" w:eastAsia="Times New Roman" w:hAnsi="Times New Roman"/>
          <w:sz w:val="23"/>
          <w:szCs w:val="23"/>
          <w:lang w:val="kk-KZ" w:eastAsia="kk-KZ"/>
        </w:rPr>
        <w:t xml:space="preserve"> ж.</w:t>
      </w:r>
    </w:p>
    <w:p w:rsidR="00931F93" w:rsidRDefault="00931F93" w:rsidP="00931F93">
      <w:pPr>
        <w:tabs>
          <w:tab w:val="left" w:leader="underscore" w:pos="9370"/>
        </w:tabs>
        <w:spacing w:after="1320" w:line="269" w:lineRule="exact"/>
        <w:ind w:left="5245" w:right="-1036"/>
        <w:rPr>
          <w:sz w:val="23"/>
          <w:szCs w:val="23"/>
        </w:rPr>
      </w:pPr>
      <w:r w:rsidRPr="004B14CF">
        <w:rPr>
          <w:rFonts w:ascii="Times New Roman" w:eastAsia="Times New Roman" w:hAnsi="Times New Roman"/>
          <w:sz w:val="23"/>
          <w:szCs w:val="23"/>
          <w:lang w:val="kk-KZ" w:eastAsia="kk-KZ"/>
        </w:rPr>
        <w:t>Факультет деканы</w:t>
      </w:r>
      <w:proofErr w:type="spellStart"/>
      <w:r w:rsidRPr="004B14CF">
        <w:rPr>
          <w:rFonts w:ascii="Times New Roman" w:eastAsia="Times New Roman" w:hAnsi="Times New Roman"/>
          <w:sz w:val="23"/>
          <w:szCs w:val="23"/>
          <w:lang w:eastAsia="kk-KZ"/>
        </w:rPr>
        <w:t>________</w:t>
      </w:r>
      <w:r w:rsidRPr="004B14CF">
        <w:rPr>
          <w:rFonts w:ascii="Times New Roman" w:hAnsi="Times New Roman"/>
          <w:sz w:val="23"/>
          <w:szCs w:val="23"/>
        </w:rPr>
        <w:t>Байдельдинов</w:t>
      </w:r>
      <w:proofErr w:type="spellEnd"/>
      <w:r w:rsidRPr="004B14CF">
        <w:rPr>
          <w:sz w:val="23"/>
          <w:szCs w:val="23"/>
        </w:rPr>
        <w:t xml:space="preserve"> </w:t>
      </w:r>
      <w:r w:rsidRPr="00D918C9">
        <w:rPr>
          <w:rFonts w:ascii="Times New Roman" w:hAnsi="Times New Roman"/>
          <w:sz w:val="23"/>
          <w:szCs w:val="23"/>
        </w:rPr>
        <w:t>Д.Л.</w:t>
      </w:r>
    </w:p>
    <w:p w:rsidR="00931F93" w:rsidRPr="004B14CF" w:rsidRDefault="00931F93" w:rsidP="00931F93">
      <w:pPr>
        <w:tabs>
          <w:tab w:val="left" w:leader="underscore" w:pos="9370"/>
        </w:tabs>
        <w:spacing w:after="1320" w:line="269" w:lineRule="exact"/>
        <w:ind w:left="5245" w:right="-1036"/>
        <w:rPr>
          <w:sz w:val="23"/>
          <w:szCs w:val="23"/>
        </w:rPr>
      </w:pPr>
    </w:p>
    <w:p w:rsidR="00931F93" w:rsidRPr="004B14CF" w:rsidRDefault="00931F93" w:rsidP="00931F93">
      <w:pPr>
        <w:spacing w:after="0" w:line="274" w:lineRule="exact"/>
        <w:jc w:val="center"/>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СИЛЛАБУС </w:t>
      </w:r>
    </w:p>
    <w:p w:rsidR="00931F93" w:rsidRPr="004B14CF" w:rsidRDefault="00931F93" w:rsidP="00931F93">
      <w:pPr>
        <w:spacing w:after="0" w:line="274" w:lineRule="exact"/>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 </w:t>
      </w:r>
    </w:p>
    <w:p w:rsidR="00931F93" w:rsidRPr="004B14CF" w:rsidRDefault="00931F93" w:rsidP="00931F93">
      <w:pPr>
        <w:tabs>
          <w:tab w:val="left" w:leader="underscore" w:pos="6006"/>
        </w:tabs>
        <w:spacing w:after="0" w:line="274" w:lineRule="exact"/>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«АК 1304» - «Әкімшілік құқық» </w:t>
      </w:r>
      <w:r w:rsidRPr="004B14CF">
        <w:rPr>
          <w:rFonts w:ascii="Times New Roman" w:eastAsia="Times New Roman" w:hAnsi="Times New Roman"/>
          <w:bCs/>
          <w:sz w:val="23"/>
          <w:szCs w:val="23"/>
          <w:lang w:val="kk-KZ" w:eastAsia="kk-KZ"/>
        </w:rPr>
        <w:t xml:space="preserve">(3 </w:t>
      </w:r>
      <w:r w:rsidRPr="004B14CF">
        <w:rPr>
          <w:rFonts w:ascii="Times New Roman" w:eastAsia="Times New Roman" w:hAnsi="Times New Roman"/>
          <w:sz w:val="23"/>
          <w:szCs w:val="23"/>
          <w:lang w:val="kk-KZ" w:eastAsia="kk-KZ"/>
        </w:rPr>
        <w:t>кредит)</w:t>
      </w:r>
    </w:p>
    <w:p w:rsidR="00931F93" w:rsidRPr="004B14CF" w:rsidRDefault="00931F93" w:rsidP="00931F93">
      <w:pPr>
        <w:spacing w:after="480" w:line="274" w:lineRule="exact"/>
        <w:jc w:val="center"/>
        <w:rPr>
          <w:rFonts w:ascii="Times New Roman" w:eastAsia="Times New Roman" w:hAnsi="Times New Roman"/>
          <w:sz w:val="23"/>
          <w:szCs w:val="23"/>
          <w:lang w:val="kk-KZ" w:eastAsia="ru-RU"/>
        </w:rPr>
      </w:pPr>
      <w:r>
        <w:rPr>
          <w:rFonts w:ascii="Times New Roman" w:eastAsia="Times New Roman" w:hAnsi="Times New Roman"/>
          <w:sz w:val="23"/>
          <w:szCs w:val="23"/>
          <w:lang w:val="kk-KZ" w:eastAsia="kk-KZ"/>
        </w:rPr>
        <w:t>1</w:t>
      </w:r>
      <w:r w:rsidRPr="004B14CF">
        <w:rPr>
          <w:rFonts w:ascii="Times New Roman" w:eastAsia="Times New Roman" w:hAnsi="Times New Roman"/>
          <w:sz w:val="23"/>
          <w:szCs w:val="23"/>
          <w:lang w:val="kk-KZ" w:eastAsia="kk-KZ"/>
        </w:rPr>
        <w:t xml:space="preserve"> курс, к/б, </w:t>
      </w:r>
      <w:r>
        <w:rPr>
          <w:rFonts w:ascii="Times New Roman" w:eastAsia="Times New Roman" w:hAnsi="Times New Roman"/>
          <w:sz w:val="23"/>
          <w:szCs w:val="23"/>
          <w:lang w:val="kk-KZ" w:eastAsia="kk-KZ"/>
        </w:rPr>
        <w:t>2</w:t>
      </w:r>
      <w:r w:rsidRPr="004B14CF">
        <w:rPr>
          <w:rFonts w:ascii="Times New Roman" w:eastAsia="Times New Roman" w:hAnsi="Times New Roman"/>
          <w:sz w:val="23"/>
          <w:szCs w:val="23"/>
          <w:lang w:val="kk-KZ" w:eastAsia="kk-KZ"/>
        </w:rPr>
        <w:t xml:space="preserve"> семестр (</w:t>
      </w:r>
      <w:r>
        <w:rPr>
          <w:rFonts w:ascii="Times New Roman" w:eastAsia="Times New Roman" w:hAnsi="Times New Roman"/>
          <w:sz w:val="23"/>
          <w:szCs w:val="23"/>
          <w:lang w:val="kk-KZ" w:eastAsia="kk-KZ"/>
        </w:rPr>
        <w:t>көктемгі</w:t>
      </w:r>
      <w:r w:rsidRPr="004B14CF">
        <w:rPr>
          <w:rFonts w:ascii="Times New Roman" w:eastAsia="Times New Roman" w:hAnsi="Times New Roman"/>
          <w:sz w:val="23"/>
          <w:szCs w:val="23"/>
          <w:lang w:val="kk-KZ" w:eastAsia="kk-KZ"/>
        </w:rPr>
        <w:t>)</w:t>
      </w:r>
      <w:r w:rsidR="00592718">
        <w:rPr>
          <w:rFonts w:ascii="Times New Roman" w:eastAsia="Times New Roman" w:hAnsi="Times New Roman"/>
          <w:sz w:val="23"/>
          <w:szCs w:val="23"/>
          <w:lang w:val="kk-KZ" w:eastAsia="kk-KZ"/>
        </w:rPr>
        <w:t xml:space="preserve"> (қашықтан оқу бөлімі)</w:t>
      </w:r>
    </w:p>
    <w:p w:rsidR="00931F93" w:rsidRPr="004B14CF" w:rsidRDefault="00931F93" w:rsidP="00931F93">
      <w:pPr>
        <w:spacing w:after="0" w:line="240" w:lineRule="auto"/>
        <w:ind w:left="23" w:right="40"/>
        <w:jc w:val="both"/>
        <w:rPr>
          <w:rFonts w:ascii="Times New Roman" w:eastAsia="Times New Roman" w:hAnsi="Times New Roman"/>
          <w:b/>
          <w:bCs/>
          <w:sz w:val="23"/>
          <w:szCs w:val="23"/>
          <w:lang w:val="kk-KZ" w:eastAsia="kk-KZ"/>
        </w:rPr>
      </w:pPr>
      <w:r w:rsidRPr="004B14CF">
        <w:rPr>
          <w:rFonts w:ascii="Times New Roman" w:eastAsia="Times New Roman" w:hAnsi="Times New Roman"/>
          <w:sz w:val="23"/>
          <w:szCs w:val="23"/>
          <w:lang w:val="kk-KZ" w:eastAsia="kk-KZ"/>
        </w:rPr>
        <w:t>Модульдің пәндерін жүргізетін оқытушылар туралы</w:t>
      </w:r>
      <w:r w:rsidRPr="004B14CF">
        <w:rPr>
          <w:rFonts w:ascii="Times New Roman" w:eastAsia="Times New Roman" w:hAnsi="Times New Roman"/>
          <w:b/>
          <w:bCs/>
          <w:sz w:val="23"/>
          <w:szCs w:val="23"/>
          <w:lang w:val="kk-KZ" w:eastAsia="kk-KZ"/>
        </w:rPr>
        <w:t xml:space="preserve"> МӘЛІМЕТ: </w:t>
      </w:r>
    </w:p>
    <w:p w:rsidR="00931F93" w:rsidRPr="004B14CF" w:rsidRDefault="00931F93" w:rsidP="00931F93">
      <w:pPr>
        <w:spacing w:after="0" w:line="274" w:lineRule="exact"/>
        <w:ind w:left="20" w:right="40"/>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«Әкімшілік құқық» пәні бойынша</w:t>
      </w:r>
    </w:p>
    <w:p w:rsidR="00931F93" w:rsidRPr="004B14CF" w:rsidRDefault="00931F93" w:rsidP="00931F93">
      <w:pPr>
        <w:spacing w:after="0" w:line="274" w:lineRule="exact"/>
        <w:ind w:left="20"/>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Оқытушының аты-жөні, ғылыми дәрежесі, атағы, қызметі: </w:t>
      </w:r>
      <w:r w:rsidRPr="004B14CF">
        <w:rPr>
          <w:rFonts w:ascii="Times New Roman" w:eastAsia="Times New Roman" w:hAnsi="Times New Roman"/>
          <w:bCs/>
          <w:sz w:val="23"/>
          <w:szCs w:val="23"/>
          <w:lang w:val="kk-KZ" w:eastAsia="kk-KZ"/>
        </w:rPr>
        <w:t>Құсайынов  Думан Өзаманұлы, з.ғ.к., мемлекет және құқық теориясы мен тарихы, конституциялық және әкімшілік құқығы кафедрасының доценті</w:t>
      </w:r>
    </w:p>
    <w:p w:rsidR="00931F93" w:rsidRPr="004B14CF" w:rsidRDefault="00931F93" w:rsidP="00931F93">
      <w:pPr>
        <w:spacing w:after="0" w:line="274" w:lineRule="exact"/>
        <w:ind w:left="20"/>
        <w:jc w:val="both"/>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 xml:space="preserve">Телефондары (жүмыс, үй, ұялы байланыс): 3 77-33-36 ішкі 12-56, 8 701-111-84-20 </w:t>
      </w:r>
    </w:p>
    <w:p w:rsidR="00931F93" w:rsidRPr="004B14CF" w:rsidRDefault="00931F93" w:rsidP="00931F93">
      <w:pPr>
        <w:spacing w:after="0" w:line="274" w:lineRule="exact"/>
        <w:ind w:left="20"/>
        <w:jc w:val="both"/>
        <w:rPr>
          <w:rFonts w:ascii="Times New Roman" w:eastAsia="Times New Roman" w:hAnsi="Times New Roman"/>
          <w:sz w:val="23"/>
          <w:szCs w:val="23"/>
          <w:lang w:val="en-US" w:eastAsia="ru-RU"/>
        </w:rPr>
      </w:pPr>
      <w:r w:rsidRPr="004B14CF">
        <w:rPr>
          <w:rFonts w:ascii="Times New Roman" w:eastAsia="Times New Roman" w:hAnsi="Times New Roman"/>
          <w:sz w:val="23"/>
          <w:szCs w:val="23"/>
          <w:lang w:val="kk-KZ" w:eastAsia="kk-KZ"/>
        </w:rPr>
        <w:t xml:space="preserve">е-mаіl: </w:t>
      </w:r>
      <w:proofErr w:type="spellStart"/>
      <w:r w:rsidRPr="004B14CF">
        <w:rPr>
          <w:rFonts w:ascii="Times New Roman" w:eastAsia="Times New Roman" w:hAnsi="Times New Roman"/>
          <w:sz w:val="23"/>
          <w:szCs w:val="23"/>
          <w:lang w:val="en-US" w:eastAsia="kk-KZ"/>
        </w:rPr>
        <w:t>bms</w:t>
      </w:r>
      <w:proofErr w:type="spellEnd"/>
      <w:r w:rsidRPr="004B14CF">
        <w:rPr>
          <w:rFonts w:ascii="Times New Roman" w:eastAsia="Times New Roman" w:hAnsi="Times New Roman"/>
          <w:sz w:val="23"/>
          <w:szCs w:val="23"/>
          <w:lang w:eastAsia="kk-KZ"/>
        </w:rPr>
        <w:t>_</w:t>
      </w:r>
      <w:r w:rsidRPr="004B14CF">
        <w:rPr>
          <w:rFonts w:ascii="Times New Roman" w:eastAsia="Times New Roman" w:hAnsi="Times New Roman"/>
          <w:sz w:val="23"/>
          <w:szCs w:val="23"/>
          <w:lang w:val="en-US" w:eastAsia="kk-KZ"/>
        </w:rPr>
        <w:t>fund77@mail.ru</w:t>
      </w:r>
    </w:p>
    <w:p w:rsidR="00931F93" w:rsidRPr="004B14CF" w:rsidRDefault="00931F93" w:rsidP="00931F93">
      <w:pPr>
        <w:spacing w:after="240" w:line="274" w:lineRule="exact"/>
        <w:ind w:left="20"/>
        <w:jc w:val="both"/>
        <w:rPr>
          <w:rFonts w:ascii="Times New Roman" w:eastAsia="Times New Roman" w:hAnsi="Times New Roman"/>
          <w:sz w:val="23"/>
          <w:szCs w:val="23"/>
          <w:lang w:val="en-US" w:eastAsia="ru-RU"/>
        </w:rPr>
      </w:pPr>
      <w:r w:rsidRPr="004B14CF">
        <w:rPr>
          <w:rFonts w:ascii="Times New Roman" w:eastAsia="Times New Roman" w:hAnsi="Times New Roman"/>
          <w:sz w:val="23"/>
          <w:szCs w:val="23"/>
          <w:lang w:val="kk-KZ" w:eastAsia="kk-KZ"/>
        </w:rPr>
        <w:t>каб.:</w:t>
      </w:r>
      <w:r w:rsidRPr="004B14CF">
        <w:rPr>
          <w:rFonts w:ascii="Times New Roman" w:eastAsia="Times New Roman" w:hAnsi="Times New Roman"/>
          <w:sz w:val="23"/>
          <w:szCs w:val="23"/>
          <w:lang w:val="en-US" w:eastAsia="kk-KZ"/>
        </w:rPr>
        <w:t xml:space="preserve"> 324</w:t>
      </w:r>
    </w:p>
    <w:p w:rsidR="00931F93" w:rsidRPr="004B14CF" w:rsidRDefault="00931F93" w:rsidP="00931F93">
      <w:pPr>
        <w:spacing w:before="240" w:after="0" w:line="274" w:lineRule="exact"/>
        <w:ind w:left="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Модульдің МАЗМҰНЫ:</w:t>
      </w:r>
    </w:p>
    <w:p w:rsidR="00931F93" w:rsidRPr="004B14CF" w:rsidRDefault="00931F93" w:rsidP="00931F93">
      <w:pPr>
        <w:numPr>
          <w:ilvl w:val="0"/>
          <w:numId w:val="1"/>
        </w:numPr>
        <w:tabs>
          <w:tab w:val="left" w:pos="212"/>
        </w:tabs>
        <w:spacing w:after="0" w:line="274" w:lineRule="exact"/>
        <w:ind w:left="20" w:right="4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Мақсаты</w:t>
      </w:r>
    </w:p>
    <w:p w:rsidR="00931F93" w:rsidRPr="004B14CF" w:rsidRDefault="00931F93" w:rsidP="00931F93">
      <w:pPr>
        <w:pStyle w:val="a3"/>
        <w:spacing w:after="0" w:line="240" w:lineRule="auto"/>
        <w:ind w:left="0" w:firstLine="567"/>
        <w:jc w:val="both"/>
        <w:rPr>
          <w:rFonts w:ascii="Times New Roman" w:hAnsi="Times New Roman"/>
          <w:sz w:val="23"/>
          <w:szCs w:val="23"/>
          <w:lang w:val="kk-KZ" w:eastAsia="ru-RU"/>
        </w:rPr>
      </w:pPr>
      <w:r w:rsidRPr="004B14CF">
        <w:rPr>
          <w:rFonts w:ascii="Times New Roman" w:eastAsia="??" w:hAnsi="Times New Roman"/>
          <w:sz w:val="23"/>
          <w:szCs w:val="23"/>
          <w:lang w:val="kk-KZ"/>
        </w:rPr>
        <w:t>Студенттердің бойында конституциялық және әкімшілік құқықтың аса маңызды ғылыми-теоретикалық ережелері туралы фундаменталдық түсініктерді, арнайы конституциялық және әкімшілік заңнама туралы білімді, оларды қолдану және талқылау туралы дағдыны қалыптастыру.</w:t>
      </w:r>
      <w:r w:rsidRPr="004B14CF">
        <w:rPr>
          <w:rFonts w:ascii="Times New Roman" w:hAnsi="Times New Roman"/>
          <w:sz w:val="23"/>
          <w:szCs w:val="23"/>
          <w:lang w:val="kk-KZ"/>
        </w:rPr>
        <w:t xml:space="preserve"> </w:t>
      </w:r>
    </w:p>
    <w:p w:rsidR="00931F93" w:rsidRPr="004B14CF" w:rsidRDefault="00931F93" w:rsidP="00931F93">
      <w:pPr>
        <w:numPr>
          <w:ilvl w:val="0"/>
          <w:numId w:val="1"/>
        </w:numPr>
        <w:tabs>
          <w:tab w:val="left" w:pos="294"/>
        </w:tabs>
        <w:spacing w:after="0" w:line="274" w:lineRule="exact"/>
        <w:ind w:left="20" w:right="40"/>
        <w:rPr>
          <w:rFonts w:ascii="Times New Roman" w:eastAsia="Times New Roman" w:hAnsi="Times New Roman"/>
          <w:bCs/>
          <w:sz w:val="23"/>
          <w:szCs w:val="23"/>
          <w:lang w:val="kk-KZ" w:eastAsia="kk-KZ"/>
        </w:rPr>
      </w:pPr>
      <w:r w:rsidRPr="004B14CF">
        <w:rPr>
          <w:rFonts w:ascii="Times New Roman" w:eastAsia="Times New Roman" w:hAnsi="Times New Roman"/>
          <w:b/>
          <w:bCs/>
          <w:sz w:val="23"/>
          <w:szCs w:val="23"/>
          <w:lang w:val="kk-KZ" w:eastAsia="kk-KZ"/>
        </w:rPr>
        <w:t>Міндеттері:</w:t>
      </w:r>
    </w:p>
    <w:p w:rsidR="00931F93" w:rsidRPr="004B14CF" w:rsidRDefault="00931F93" w:rsidP="00931F93">
      <w:pPr>
        <w:pStyle w:val="a4"/>
        <w:numPr>
          <w:ilvl w:val="0"/>
          <w:numId w:val="5"/>
        </w:numPr>
        <w:spacing w:after="0" w:line="240" w:lineRule="auto"/>
        <w:ind w:left="0" w:firstLine="360"/>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t xml:space="preserve">студенттерді конституциялық және әкімшілік құқық ғылымының бастапқы, негіз қалаушы ережелерімен, ілімдерімен таныстыру; </w:t>
      </w:r>
    </w:p>
    <w:p w:rsidR="00931F93" w:rsidRPr="004B14CF" w:rsidRDefault="00931F93" w:rsidP="00931F93">
      <w:pPr>
        <w:pStyle w:val="a4"/>
        <w:numPr>
          <w:ilvl w:val="0"/>
          <w:numId w:val="5"/>
        </w:numPr>
        <w:spacing w:after="0" w:line="240" w:lineRule="auto"/>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t>студенттерді дербес тәжірибелік қызметке даярлау;</w:t>
      </w:r>
    </w:p>
    <w:p w:rsidR="00931F93" w:rsidRPr="004B14CF" w:rsidRDefault="00931F93" w:rsidP="00931F93">
      <w:pPr>
        <w:pStyle w:val="a4"/>
        <w:numPr>
          <w:ilvl w:val="0"/>
          <w:numId w:val="5"/>
        </w:numPr>
        <w:spacing w:after="0" w:line="240" w:lineRule="auto"/>
        <w:ind w:left="0" w:firstLine="360"/>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t>студенттердің саясатта және мемлекеттік-құқықтық тәжірибеде дұрыс бағдар алуына көмектесу;</w:t>
      </w:r>
    </w:p>
    <w:p w:rsidR="00931F93" w:rsidRPr="004B14CF" w:rsidRDefault="00931F93" w:rsidP="00931F93">
      <w:pPr>
        <w:pStyle w:val="a4"/>
        <w:numPr>
          <w:ilvl w:val="0"/>
          <w:numId w:val="5"/>
        </w:numPr>
        <w:spacing w:after="0" w:line="240" w:lineRule="auto"/>
        <w:ind w:left="0" w:firstLine="360"/>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t xml:space="preserve">студенттердің конституциялық және әкімшілік құқық нормаларын, мемлекеттiк мекемелер мен қоғамдық институттардың оларға негiзделген қызметтерiн, үдерістерді құқықтық талдау әдiстемесiн меңгеруі; </w:t>
      </w:r>
    </w:p>
    <w:p w:rsidR="00931F93" w:rsidRPr="004B14CF" w:rsidRDefault="00931F93" w:rsidP="00931F93">
      <w:pPr>
        <w:pStyle w:val="a4"/>
        <w:numPr>
          <w:ilvl w:val="0"/>
          <w:numId w:val="5"/>
        </w:numPr>
        <w:spacing w:after="0" w:line="240" w:lineRule="auto"/>
        <w:ind w:left="0" w:firstLine="360"/>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t>студенттердің конституциялық және әкімшілік құқықтық нормаларға және практикаға саяси, экономикалық, мәдени сипаттағы факторлардың әсер етуiн анықтауы;</w:t>
      </w:r>
    </w:p>
    <w:p w:rsidR="00931F93" w:rsidRPr="004B14CF" w:rsidRDefault="00931F93" w:rsidP="00931F93">
      <w:pPr>
        <w:pStyle w:val="a4"/>
        <w:numPr>
          <w:ilvl w:val="0"/>
          <w:numId w:val="5"/>
        </w:numPr>
        <w:spacing w:after="0" w:line="240" w:lineRule="auto"/>
        <w:ind w:left="0" w:firstLine="360"/>
        <w:jc w:val="both"/>
        <w:rPr>
          <w:rFonts w:ascii="Times New Roman" w:eastAsia="??" w:hAnsi="Times New Roman"/>
          <w:sz w:val="23"/>
          <w:szCs w:val="23"/>
          <w:lang w:val="kk-KZ" w:eastAsia="ko-KR"/>
        </w:rPr>
      </w:pPr>
      <w:r w:rsidRPr="004B14CF">
        <w:rPr>
          <w:rFonts w:ascii="Times New Roman" w:eastAsia="??" w:hAnsi="Times New Roman"/>
          <w:sz w:val="23"/>
          <w:szCs w:val="23"/>
          <w:lang w:val="kk-KZ" w:eastAsia="ko-KR"/>
        </w:rPr>
        <w:lastRenderedPageBreak/>
        <w:t>құқықтық реттеу нұсқаларының көптiгiне қарамастан жалпыазаматтық құндылықтарға бет бұрған неғұрлым мақсатты үлгілерді бөлiп көрсету және студенттердің бойында қандай-да бiр нақты-тарихи жағдайларда оны қолдану мүмкiндiгiн анықтау қабілетін қалыптастыру.</w:t>
      </w:r>
    </w:p>
    <w:p w:rsidR="00931F93" w:rsidRPr="004B14CF" w:rsidRDefault="00931F93" w:rsidP="00931F93">
      <w:pPr>
        <w:tabs>
          <w:tab w:val="left" w:pos="294"/>
        </w:tabs>
        <w:spacing w:after="0" w:line="274" w:lineRule="exact"/>
        <w:ind w:left="20" w:right="40"/>
        <w:rPr>
          <w:rFonts w:ascii="Times New Roman" w:eastAsia="Times New Roman" w:hAnsi="Times New Roman"/>
          <w:bCs/>
          <w:sz w:val="23"/>
          <w:szCs w:val="23"/>
          <w:lang w:val="kk-KZ" w:eastAsia="kk-KZ"/>
        </w:rPr>
      </w:pPr>
    </w:p>
    <w:p w:rsidR="00931F93" w:rsidRPr="004B14CF" w:rsidRDefault="00931F93" w:rsidP="00931F93">
      <w:pPr>
        <w:numPr>
          <w:ilvl w:val="0"/>
          <w:numId w:val="1"/>
        </w:numPr>
        <w:tabs>
          <w:tab w:val="left" w:pos="241"/>
        </w:tabs>
        <w:spacing w:after="0" w:line="274" w:lineRule="exact"/>
        <w:ind w:left="20" w:right="40"/>
        <w:rPr>
          <w:rFonts w:ascii="Times New Roman" w:eastAsia="Times New Roman" w:hAnsi="Times New Roman"/>
          <w:sz w:val="23"/>
          <w:szCs w:val="23"/>
          <w:lang w:val="kk-KZ" w:eastAsia="kk-KZ"/>
        </w:rPr>
      </w:pPr>
      <w:r w:rsidRPr="004B14CF">
        <w:rPr>
          <w:rFonts w:ascii="Times New Roman" w:eastAsia="Times New Roman" w:hAnsi="Times New Roman"/>
          <w:sz w:val="23"/>
          <w:szCs w:val="23"/>
          <w:lang w:val="kk-KZ" w:eastAsia="kk-KZ"/>
        </w:rPr>
        <w:t>Модуль бойынша</w:t>
      </w:r>
      <w:r w:rsidRPr="004B14CF">
        <w:rPr>
          <w:rFonts w:ascii="Times New Roman" w:eastAsia="Times New Roman" w:hAnsi="Times New Roman"/>
          <w:b/>
          <w:bCs/>
          <w:sz w:val="23"/>
          <w:szCs w:val="23"/>
          <w:lang w:val="kk-KZ" w:eastAsia="kk-KZ"/>
        </w:rPr>
        <w:t xml:space="preserve"> оқытудың нәтижелері</w:t>
      </w:r>
      <w:r w:rsidRPr="004B14CF">
        <w:rPr>
          <w:rFonts w:ascii="Times New Roman" w:eastAsia="Times New Roman" w:hAnsi="Times New Roman"/>
          <w:sz w:val="23"/>
          <w:szCs w:val="23"/>
          <w:lang w:val="kk-KZ" w:eastAsia="kk-KZ"/>
        </w:rPr>
        <w:t>.</w:t>
      </w:r>
    </w:p>
    <w:p w:rsidR="00931F93" w:rsidRPr="004B14CF" w:rsidRDefault="00931F93" w:rsidP="00931F93">
      <w:pPr>
        <w:spacing w:after="0" w:line="240" w:lineRule="auto"/>
        <w:ind w:firstLine="567"/>
        <w:jc w:val="both"/>
        <w:rPr>
          <w:rFonts w:ascii="Times New Roman" w:hAnsi="Times New Roman"/>
          <w:sz w:val="23"/>
          <w:szCs w:val="23"/>
          <w:lang w:val="kk-KZ"/>
        </w:rPr>
      </w:pPr>
      <w:r w:rsidRPr="004B14CF">
        <w:rPr>
          <w:rFonts w:ascii="Times New Roman" w:hAnsi="Times New Roman"/>
          <w:bCs/>
          <w:sz w:val="23"/>
          <w:szCs w:val="23"/>
          <w:lang w:val="kk-KZ"/>
        </w:rPr>
        <w:t xml:space="preserve">- </w:t>
      </w:r>
      <w:r w:rsidRPr="004B14CF">
        <w:rPr>
          <w:rFonts w:ascii="Times New Roman" w:hAnsi="Times New Roman"/>
          <w:sz w:val="23"/>
          <w:szCs w:val="23"/>
          <w:lang w:val="kk-KZ"/>
        </w:rPr>
        <w:t>Конституциялық және әкімшілік құқық ғылымдарының негізгі түсініктері мен категорияларын</w:t>
      </w:r>
      <w:r w:rsidRPr="004B14CF">
        <w:rPr>
          <w:rFonts w:ascii="Times New Roman" w:hAnsi="Times New Roman"/>
          <w:bCs/>
          <w:sz w:val="23"/>
          <w:szCs w:val="23"/>
          <w:lang w:val="kk-KZ"/>
        </w:rPr>
        <w:t xml:space="preserve"> меңгеруі;</w:t>
      </w:r>
    </w:p>
    <w:p w:rsidR="00931F93" w:rsidRPr="004B14CF" w:rsidRDefault="00931F93" w:rsidP="00931F93">
      <w:pPr>
        <w:spacing w:after="0" w:line="240" w:lineRule="auto"/>
        <w:ind w:firstLine="567"/>
        <w:jc w:val="both"/>
        <w:rPr>
          <w:rFonts w:ascii="Times New Roman" w:hAnsi="Times New Roman"/>
          <w:sz w:val="23"/>
          <w:szCs w:val="23"/>
          <w:lang w:val="kk-KZ"/>
        </w:rPr>
      </w:pPr>
      <w:r w:rsidRPr="004B14CF">
        <w:rPr>
          <w:rFonts w:ascii="Times New Roman" w:hAnsi="Times New Roman"/>
          <w:sz w:val="23"/>
          <w:szCs w:val="23"/>
          <w:lang w:val="kk-KZ"/>
        </w:rPr>
        <w:t>- конституциялық және әкімшілік құқықтық өзекті мәселелер бойынша өз көзқарасын қисынды түрде сауатты жеткізе білуді және оны негіздеу мүмкіндігін игеруі;</w:t>
      </w:r>
    </w:p>
    <w:p w:rsidR="00931F93" w:rsidRPr="004B14CF" w:rsidRDefault="00931F93" w:rsidP="00931F93">
      <w:pPr>
        <w:spacing w:after="0" w:line="240" w:lineRule="auto"/>
        <w:ind w:firstLine="567"/>
        <w:jc w:val="both"/>
        <w:rPr>
          <w:rFonts w:ascii="Times New Roman" w:hAnsi="Times New Roman"/>
          <w:sz w:val="23"/>
          <w:szCs w:val="23"/>
          <w:lang w:val="kk-KZ"/>
        </w:rPr>
      </w:pPr>
      <w:r w:rsidRPr="004B14CF">
        <w:rPr>
          <w:rFonts w:ascii="Times New Roman" w:hAnsi="Times New Roman"/>
          <w:sz w:val="23"/>
          <w:szCs w:val="23"/>
          <w:lang w:val="kk-KZ"/>
        </w:rPr>
        <w:t>- конституциялық және әкімшілік заңнаманы тауып, оларды талқылап, қолдана білуге дағдылануы;</w:t>
      </w:r>
    </w:p>
    <w:p w:rsidR="00931F93" w:rsidRPr="004B14CF" w:rsidRDefault="00931F93" w:rsidP="00931F93">
      <w:pPr>
        <w:spacing w:after="0" w:line="240" w:lineRule="auto"/>
        <w:ind w:firstLine="567"/>
        <w:jc w:val="both"/>
        <w:rPr>
          <w:rFonts w:ascii="Times New Roman" w:hAnsi="Times New Roman"/>
          <w:sz w:val="23"/>
          <w:szCs w:val="23"/>
          <w:lang w:val="kk-KZ"/>
        </w:rPr>
      </w:pPr>
      <w:r w:rsidRPr="004B14CF">
        <w:rPr>
          <w:rFonts w:ascii="Times New Roman" w:hAnsi="Times New Roman"/>
          <w:sz w:val="23"/>
          <w:szCs w:val="23"/>
          <w:lang w:val="kk-KZ"/>
        </w:rPr>
        <w:t>- ҚР-ң қолданымдағы конституциялық және әкімшілік заңнамасына сәйкес түрлі құқықтық әрекеттерді саналы түрде жасап үйренуі.</w:t>
      </w:r>
    </w:p>
    <w:p w:rsidR="00931F93" w:rsidRPr="004B14CF" w:rsidRDefault="00931F93" w:rsidP="00931F93">
      <w:pPr>
        <w:tabs>
          <w:tab w:val="left" w:pos="150"/>
        </w:tabs>
        <w:spacing w:after="0" w:line="274" w:lineRule="exact"/>
        <w:ind w:left="20"/>
        <w:rPr>
          <w:rFonts w:ascii="Times New Roman" w:eastAsia="Times New Roman" w:hAnsi="Times New Roman"/>
          <w:sz w:val="23"/>
          <w:szCs w:val="23"/>
          <w:lang w:val="kk-KZ" w:eastAsia="kk-KZ"/>
        </w:rPr>
      </w:pPr>
    </w:p>
    <w:p w:rsidR="00931F93" w:rsidRPr="004B14CF" w:rsidRDefault="00931F93" w:rsidP="00931F93">
      <w:pPr>
        <w:tabs>
          <w:tab w:val="left" w:pos="150"/>
        </w:tabs>
        <w:spacing w:after="0" w:line="274" w:lineRule="exact"/>
        <w:ind w:left="20"/>
        <w:rPr>
          <w:rFonts w:ascii="Times New Roman" w:eastAsia="Times New Roman" w:hAnsi="Times New Roman"/>
          <w:sz w:val="23"/>
          <w:szCs w:val="23"/>
          <w:lang w:val="kk-KZ" w:eastAsia="kk-KZ"/>
        </w:rPr>
      </w:pPr>
      <w:r w:rsidRPr="004B14CF">
        <w:rPr>
          <w:rFonts w:ascii="Times New Roman" w:eastAsia="Times New Roman" w:hAnsi="Times New Roman"/>
          <w:sz w:val="23"/>
          <w:szCs w:val="23"/>
          <w:lang w:val="kk-KZ" w:eastAsia="kk-KZ"/>
        </w:rPr>
        <w:t>Жалпы құзырет:</w:t>
      </w:r>
    </w:p>
    <w:p w:rsidR="00931F93" w:rsidRPr="004B14CF" w:rsidRDefault="00931F93" w:rsidP="00931F93">
      <w:pPr>
        <w:spacing w:before="120" w:after="0" w:line="274" w:lineRule="exact"/>
        <w:ind w:left="23" w:right="40"/>
        <w:jc w:val="both"/>
        <w:rPr>
          <w:sz w:val="23"/>
          <w:szCs w:val="23"/>
          <w:lang w:val="kk-KZ"/>
        </w:rPr>
      </w:pPr>
      <w:r w:rsidRPr="004B14CF">
        <w:rPr>
          <w:rFonts w:ascii="Times New Roman" w:eastAsia="Times New Roman" w:hAnsi="Times New Roman"/>
          <w:sz w:val="23"/>
          <w:szCs w:val="23"/>
          <w:lang w:val="kk-KZ" w:eastAsia="kk-KZ"/>
        </w:rPr>
        <w:t xml:space="preserve">құралдық: </w:t>
      </w:r>
      <w:r w:rsidRPr="004B14CF">
        <w:rPr>
          <w:rFonts w:ascii="Times New Roman" w:hAnsi="Times New Roman"/>
          <w:sz w:val="23"/>
          <w:szCs w:val="23"/>
          <w:lang w:val="kk-KZ"/>
        </w:rPr>
        <w:t>мемлекет аумағында және одан тысқары аймақтардағы негізгі конституциялық-құқықтық, әкімшілік-құқықтық оқиғаларға талдау жасау қабілетін меңгеру; игерілген білімді қисынды баяндау, тәжірибеде алынған білімді қолдана білу қабілетін көрсету, сыни талдау әдістерін, заң техникасын түсіну және қолдана білу, конституциялық және әкімшілік заңнаманы талқылау және қолдана білу; мемлекеттік билік және басқару органдарының жүйесін, құрылымы мен өкілеттіктерін бағыттарын айқындау; конституциялық және әкімшілік құқық салаларының нормаларын талқылай және қолдана білу; құқықтық сипаттағы түрлі актілерді жасай білу.</w:t>
      </w:r>
    </w:p>
    <w:p w:rsidR="00931F93" w:rsidRPr="004B14CF" w:rsidRDefault="00931F93" w:rsidP="00931F93">
      <w:pPr>
        <w:spacing w:before="120" w:after="0" w:line="274" w:lineRule="exact"/>
        <w:ind w:left="23" w:right="40"/>
        <w:jc w:val="both"/>
        <w:rPr>
          <w:rFonts w:ascii="Times New Roman" w:eastAsia="Times New Roman" w:hAnsi="Times New Roman"/>
          <w:sz w:val="23"/>
          <w:szCs w:val="23"/>
          <w:lang w:val="kk-KZ" w:eastAsia="kk-KZ"/>
        </w:rPr>
      </w:pPr>
      <w:r w:rsidRPr="004B14CF">
        <w:rPr>
          <w:rFonts w:ascii="Times New Roman" w:eastAsia="Times New Roman" w:hAnsi="Times New Roman"/>
          <w:sz w:val="23"/>
          <w:szCs w:val="23"/>
          <w:lang w:val="kk-KZ" w:eastAsia="kk-KZ"/>
        </w:rPr>
        <w:t xml:space="preserve">тұлғааралық: </w:t>
      </w:r>
      <w:r w:rsidRPr="004B14CF">
        <w:rPr>
          <w:rFonts w:ascii="Times New Roman" w:hAnsi="Times New Roman"/>
          <w:sz w:val="23"/>
          <w:szCs w:val="23"/>
          <w:lang w:val="kk-KZ"/>
        </w:rPr>
        <w:t>тілдік бірлестіктің мәдениеті мен әлеуметтік ерекшеліктерін білу; тұлғааралық қатынас этикасын игеру және өзін-өзі ұстай білу, жауапкершілікті өз мойына алуға дайын болу және лидерлік қасиеттерін көрсету; заңды түрде өз құқығын, оның ішінде көпұлтты қоғамда басқалардың сәйкес құқықтарын құрметтеумен жеке тұлғаның құқығын қорғай білу; писхологиялық қабылдау кезінде сұхбат жүргізу мен жауап алуда, нормативті құжаттарға өзгерістер енгізу бойынша ұсыныстардың құндылығы мен кемшіліктерін бағалауда, ұжымдағы бірлескен қызметте, жұмыс топтарында, басқа саладағы сарапшылармен өзара әрекеттерде, өз жұмысының нәтижесін бағалауда  құзырлы болу; адам мен адамның, қоғамның, қоршаған ортаның қатынасын реттейтін этикалық және заң нормаларын білу; қоғаммен, еңбек ұжымымен әлеуметтік өзара әрекеттерге дайын болу, жалпы адами құндылықтар мен жалпыға бірдей этикалық нормаларды білу және сақтау; сындарлы пікірталастарға қатысу және дұрыс келісімге қол жеткізе білу.</w:t>
      </w:r>
    </w:p>
    <w:p w:rsidR="00931F93" w:rsidRPr="004B14CF" w:rsidRDefault="00931F93" w:rsidP="00931F93">
      <w:pPr>
        <w:spacing w:after="0" w:line="274" w:lineRule="exact"/>
        <w:ind w:left="20" w:right="40"/>
        <w:jc w:val="both"/>
        <w:rPr>
          <w:rFonts w:ascii="Times New Roman" w:eastAsia="Times New Roman" w:hAnsi="Times New Roman"/>
          <w:sz w:val="23"/>
          <w:szCs w:val="23"/>
          <w:lang w:val="kk-KZ" w:eastAsia="kk-KZ"/>
        </w:rPr>
      </w:pPr>
      <w:r w:rsidRPr="004B14CF">
        <w:rPr>
          <w:rFonts w:ascii="Times New Roman" w:eastAsia="Times New Roman" w:hAnsi="Times New Roman"/>
          <w:sz w:val="23"/>
          <w:szCs w:val="23"/>
          <w:lang w:val="kk-KZ" w:eastAsia="kk-KZ"/>
        </w:rPr>
        <w:t xml:space="preserve">жүйелік: </w:t>
      </w:r>
      <w:r w:rsidRPr="004B14CF">
        <w:rPr>
          <w:rFonts w:ascii="Times New Roman" w:hAnsi="Times New Roman"/>
          <w:sz w:val="23"/>
          <w:szCs w:val="23"/>
          <w:lang w:val="kk-KZ"/>
        </w:rPr>
        <w:t>нақты тәжірибелік жағдайларда конституциялық және әкімшілік құқықтық нормалар мен теорияларды пайдалануға; заң техникасына,  құзіретті болу; айқындалмаған болжамдарды көрсете білу, ойлау логикасында қатені және жіберілген қатені көру; заттардың, құбылыстардың және үдерістердің әлеуметтік ақиқатын зерттеуде жалпығылыми және философиялық әдістерді меңгеру, өзінің эмоциональды жағдайын басқару.</w:t>
      </w:r>
    </w:p>
    <w:p w:rsidR="00931F93" w:rsidRPr="004B14CF" w:rsidRDefault="00931F93" w:rsidP="00931F93">
      <w:pPr>
        <w:spacing w:before="120" w:after="0" w:line="274" w:lineRule="exact"/>
        <w:ind w:left="23" w:right="40"/>
        <w:jc w:val="both"/>
        <w:rPr>
          <w:rFonts w:ascii="Times New Roman" w:eastAsia="Times New Roman" w:hAnsi="Times New Roman"/>
          <w:sz w:val="23"/>
          <w:szCs w:val="23"/>
          <w:lang w:val="kk-KZ" w:eastAsia="kk-KZ"/>
        </w:rPr>
      </w:pPr>
      <w:r w:rsidRPr="004B14CF">
        <w:rPr>
          <w:rFonts w:ascii="Times New Roman" w:eastAsia="Times New Roman" w:hAnsi="Times New Roman"/>
          <w:sz w:val="23"/>
          <w:szCs w:val="23"/>
          <w:lang w:val="kk-KZ" w:eastAsia="kk-KZ"/>
        </w:rPr>
        <w:t xml:space="preserve"> Пәндік құзырет: </w:t>
      </w:r>
      <w:r w:rsidRPr="004B14CF">
        <w:rPr>
          <w:rFonts w:ascii="Times New Roman" w:hAnsi="Times New Roman"/>
          <w:sz w:val="23"/>
          <w:szCs w:val="23"/>
          <w:lang w:val="kk-KZ"/>
        </w:rPr>
        <w:t>мемлекеттік механизмді дамытудың жағдайы мен болашағын, конституциялық және әкімшілік құқықтық жүйені білу; конституциялық және әкімшілдік заңнамаға енгізілген жаңалықтарды ұғыну; Қазақстанның мемлекеттік-құқықтық және конституциялық дамуының тарихи өзгешеліктерін; ҚР құқықтық жүйесі және мемлекеттік механизмі қызметінің ерекшеліктерін; ҚР конституциялық құрылысын;  оның қызметінің нақты саласын анықтайтын нормативті құқықтық актілер мен теориялық жолдарының мазмұнын білу, кәсіби қызметте құқықтарын жүзеге асыру үшін олардың мағынасын түсіну.</w:t>
      </w:r>
    </w:p>
    <w:p w:rsidR="00931F93" w:rsidRPr="004B14CF" w:rsidRDefault="00931F93" w:rsidP="00931F93">
      <w:pPr>
        <w:pStyle w:val="Default"/>
        <w:jc w:val="both"/>
        <w:rPr>
          <w:color w:val="auto"/>
          <w:sz w:val="23"/>
          <w:szCs w:val="23"/>
          <w:lang w:val="kk-KZ"/>
        </w:rPr>
      </w:pPr>
      <w:r w:rsidRPr="004B14CF">
        <w:rPr>
          <w:rFonts w:eastAsia="Times New Roman"/>
          <w:b/>
          <w:bCs/>
          <w:sz w:val="23"/>
          <w:szCs w:val="23"/>
          <w:lang w:val="kk-KZ" w:eastAsia="kk-KZ"/>
        </w:rPr>
        <w:t xml:space="preserve">Пререквизиттері </w:t>
      </w:r>
      <w:r w:rsidRPr="004B14CF">
        <w:rPr>
          <w:color w:val="auto"/>
          <w:sz w:val="23"/>
          <w:szCs w:val="23"/>
          <w:lang w:val="kk-KZ"/>
        </w:rPr>
        <w:t xml:space="preserve">оқылуы қажеттi пәндер: а) мемлекет және құқық теориясы; б) мемлекет және құқықтың жалпы тарихы; в) Қазақстан Республикасының мемлекет және құқық тарихы. </w:t>
      </w:r>
    </w:p>
    <w:p w:rsidR="00931F93" w:rsidRPr="004B14CF" w:rsidRDefault="00931F93" w:rsidP="00931F93">
      <w:pPr>
        <w:pStyle w:val="Default"/>
        <w:jc w:val="both"/>
        <w:rPr>
          <w:color w:val="auto"/>
          <w:sz w:val="23"/>
          <w:szCs w:val="23"/>
          <w:lang w:val="kk-KZ"/>
        </w:rPr>
      </w:pPr>
      <w:r w:rsidRPr="004B14CF">
        <w:rPr>
          <w:rFonts w:eastAsia="Times New Roman"/>
          <w:b/>
          <w:bCs/>
          <w:sz w:val="23"/>
          <w:szCs w:val="23"/>
          <w:lang w:val="kk-KZ" w:eastAsia="kk-KZ"/>
        </w:rPr>
        <w:t>Постреквизиттері</w:t>
      </w:r>
      <w:r w:rsidRPr="004B14CF">
        <w:rPr>
          <w:color w:val="auto"/>
          <w:sz w:val="23"/>
          <w:szCs w:val="23"/>
          <w:lang w:val="kk-KZ"/>
        </w:rPr>
        <w:t xml:space="preserve"> а) шет елдердiң конституциялық құқығы б) муниципалдық құқық; в) әкімшілік жауаптылық; г) мемлекеттік қызмет; д) ақпараттық құқық; е) заң шығару қызметі.</w:t>
      </w:r>
    </w:p>
    <w:p w:rsidR="00931F93" w:rsidRPr="004B14CF" w:rsidRDefault="00931F93" w:rsidP="00931F93">
      <w:pPr>
        <w:pStyle w:val="a3"/>
        <w:tabs>
          <w:tab w:val="left" w:leader="underscore" w:pos="6266"/>
        </w:tabs>
        <w:spacing w:after="360" w:line="240" w:lineRule="auto"/>
        <w:rPr>
          <w:rFonts w:ascii="Times New Roman" w:eastAsia="Times New Roman" w:hAnsi="Times New Roman"/>
          <w:b/>
          <w:bCs/>
          <w:sz w:val="23"/>
          <w:szCs w:val="23"/>
          <w:lang w:val="kk-KZ" w:eastAsia="kk-KZ"/>
        </w:rPr>
      </w:pPr>
    </w:p>
    <w:p w:rsidR="005703E8" w:rsidRDefault="005703E8" w:rsidP="008627CE">
      <w:pPr>
        <w:pStyle w:val="a3"/>
        <w:tabs>
          <w:tab w:val="left" w:leader="underscore" w:pos="6266"/>
        </w:tabs>
        <w:spacing w:after="360" w:line="240" w:lineRule="auto"/>
        <w:jc w:val="center"/>
        <w:rPr>
          <w:rFonts w:ascii="Times New Roman" w:eastAsia="Times New Roman" w:hAnsi="Times New Roman"/>
          <w:b/>
          <w:bCs/>
          <w:sz w:val="23"/>
          <w:szCs w:val="23"/>
          <w:lang w:val="kk-KZ" w:eastAsia="kk-KZ"/>
        </w:rPr>
      </w:pPr>
    </w:p>
    <w:p w:rsidR="005703E8" w:rsidRDefault="005703E8" w:rsidP="008627CE">
      <w:pPr>
        <w:pStyle w:val="a3"/>
        <w:tabs>
          <w:tab w:val="left" w:leader="underscore" w:pos="6266"/>
        </w:tabs>
        <w:spacing w:after="360" w:line="240" w:lineRule="auto"/>
        <w:jc w:val="center"/>
        <w:rPr>
          <w:rFonts w:ascii="Times New Roman" w:eastAsia="Times New Roman" w:hAnsi="Times New Roman"/>
          <w:b/>
          <w:bCs/>
          <w:sz w:val="23"/>
          <w:szCs w:val="23"/>
          <w:lang w:val="kk-KZ" w:eastAsia="kk-KZ"/>
        </w:rPr>
      </w:pPr>
    </w:p>
    <w:p w:rsidR="005703E8" w:rsidRDefault="005703E8" w:rsidP="008627CE">
      <w:pPr>
        <w:pStyle w:val="a3"/>
        <w:tabs>
          <w:tab w:val="left" w:leader="underscore" w:pos="6266"/>
        </w:tabs>
        <w:spacing w:after="360" w:line="240" w:lineRule="auto"/>
        <w:jc w:val="center"/>
        <w:rPr>
          <w:rFonts w:ascii="Times New Roman" w:eastAsia="Times New Roman" w:hAnsi="Times New Roman"/>
          <w:b/>
          <w:bCs/>
          <w:sz w:val="23"/>
          <w:szCs w:val="23"/>
          <w:lang w:val="kk-KZ" w:eastAsia="kk-KZ"/>
        </w:rPr>
      </w:pPr>
    </w:p>
    <w:p w:rsidR="00931F93" w:rsidRPr="004B14CF" w:rsidRDefault="00931F93" w:rsidP="007F7DC3">
      <w:pPr>
        <w:pStyle w:val="a3"/>
        <w:tabs>
          <w:tab w:val="left" w:leader="underscore" w:pos="6266"/>
        </w:tabs>
        <w:spacing w:after="0" w:line="240" w:lineRule="auto"/>
        <w:ind w:left="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lastRenderedPageBreak/>
        <w:t>I пән  «АК 1304» - « Әкімшілік құқық »</w:t>
      </w:r>
      <w:r w:rsidRPr="004B14CF">
        <w:rPr>
          <w:rFonts w:ascii="Times New Roman" w:eastAsia="Times New Roman" w:hAnsi="Times New Roman"/>
          <w:sz w:val="23"/>
          <w:szCs w:val="23"/>
          <w:lang w:val="kk-KZ" w:eastAsia="kk-KZ"/>
        </w:rPr>
        <w:t xml:space="preserve"> (3кредит)</w:t>
      </w:r>
    </w:p>
    <w:p w:rsidR="00931F93" w:rsidRPr="004B14CF" w:rsidRDefault="00931F93" w:rsidP="007F7DC3">
      <w:pPr>
        <w:spacing w:after="0" w:line="240" w:lineRule="auto"/>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Пәннің МАЗМҮНЫ:</w:t>
      </w:r>
    </w:p>
    <w:p w:rsidR="00931F93" w:rsidRPr="004B14CF" w:rsidRDefault="00931F93" w:rsidP="00931F93">
      <w:pPr>
        <w:tabs>
          <w:tab w:val="left" w:pos="3820"/>
        </w:tabs>
        <w:spacing w:after="0" w:line="240" w:lineRule="auto"/>
        <w:ind w:firstLine="540"/>
        <w:jc w:val="both"/>
        <w:rPr>
          <w:rFonts w:ascii="Times New Roman" w:hAnsi="Times New Roman"/>
          <w:sz w:val="23"/>
          <w:szCs w:val="23"/>
          <w:lang w:val="kk-KZ"/>
        </w:rPr>
      </w:pPr>
      <w:r w:rsidRPr="004B14CF">
        <w:rPr>
          <w:rFonts w:ascii="Times New Roman" w:eastAsia="Times New Roman" w:hAnsi="Times New Roman"/>
          <w:b/>
          <w:bCs/>
          <w:sz w:val="23"/>
          <w:szCs w:val="23"/>
          <w:lang w:val="kk-KZ" w:eastAsia="kk-KZ"/>
        </w:rPr>
        <w:t>Мақсаты</w:t>
      </w:r>
      <w:r w:rsidRPr="004B14CF">
        <w:rPr>
          <w:rFonts w:ascii="Times New Roman" w:eastAsia="Times New Roman" w:hAnsi="Times New Roman"/>
          <w:sz w:val="23"/>
          <w:szCs w:val="23"/>
          <w:lang w:val="kk-KZ" w:eastAsia="kk-KZ"/>
        </w:rPr>
        <w:t xml:space="preserve"> </w:t>
      </w:r>
      <w:r w:rsidRPr="004B14CF">
        <w:rPr>
          <w:rFonts w:ascii="Times New Roman" w:hAnsi="Times New Roman"/>
          <w:sz w:val="23"/>
          <w:szCs w:val="23"/>
          <w:lang w:val="kk-KZ"/>
        </w:rPr>
        <w:t xml:space="preserve">Қазақстан Республикасында мемлекеттік реттеу және басқарудың құқықтық аспектілерін зерттеу. Аталған мақсат мынандай мәселелерден құралады:  </w:t>
      </w:r>
    </w:p>
    <w:p w:rsidR="00931F93" w:rsidRPr="004B14CF" w:rsidRDefault="00931F93" w:rsidP="00931F93">
      <w:pPr>
        <w:numPr>
          <w:ilvl w:val="0"/>
          <w:numId w:val="14"/>
        </w:numPr>
        <w:tabs>
          <w:tab w:val="num" w:pos="-180"/>
          <w:tab w:val="left" w:pos="3820"/>
        </w:tabs>
        <w:spacing w:after="0" w:line="240" w:lineRule="auto"/>
        <w:ind w:left="0" w:firstLine="0"/>
        <w:jc w:val="both"/>
        <w:rPr>
          <w:rFonts w:ascii="Times New Roman" w:hAnsi="Times New Roman"/>
          <w:sz w:val="23"/>
          <w:szCs w:val="23"/>
          <w:lang w:val="kk-KZ"/>
        </w:rPr>
      </w:pPr>
      <w:r w:rsidRPr="004B14CF">
        <w:rPr>
          <w:rFonts w:ascii="Times New Roman" w:hAnsi="Times New Roman"/>
          <w:sz w:val="23"/>
          <w:szCs w:val="23"/>
          <w:lang w:val="kk-KZ"/>
        </w:rPr>
        <w:t>Атқарушы билік органдарының қызметі мен ұйымдастырылуын зерттеу.</w:t>
      </w:r>
    </w:p>
    <w:p w:rsidR="00931F93" w:rsidRPr="004B14CF" w:rsidRDefault="00931F93" w:rsidP="00931F93">
      <w:pPr>
        <w:numPr>
          <w:ilvl w:val="0"/>
          <w:numId w:val="14"/>
        </w:numPr>
        <w:tabs>
          <w:tab w:val="num" w:pos="-180"/>
          <w:tab w:val="left" w:pos="3820"/>
        </w:tabs>
        <w:spacing w:after="0" w:line="240" w:lineRule="auto"/>
        <w:ind w:left="0" w:firstLine="0"/>
        <w:jc w:val="both"/>
        <w:rPr>
          <w:rFonts w:ascii="Times New Roman" w:hAnsi="Times New Roman"/>
          <w:sz w:val="23"/>
          <w:szCs w:val="23"/>
          <w:lang w:val="kk-KZ"/>
        </w:rPr>
      </w:pPr>
      <w:r w:rsidRPr="004B14CF">
        <w:rPr>
          <w:rFonts w:ascii="Times New Roman" w:hAnsi="Times New Roman"/>
          <w:sz w:val="23"/>
          <w:szCs w:val="23"/>
          <w:lang w:val="kk-KZ"/>
        </w:rPr>
        <w:t>Мемлекеттік реттеу және басқарудың негізгі нысандарын зерттеу.</w:t>
      </w:r>
    </w:p>
    <w:p w:rsidR="00931F93" w:rsidRPr="004B14CF" w:rsidRDefault="00931F93" w:rsidP="00931F93">
      <w:pPr>
        <w:numPr>
          <w:ilvl w:val="0"/>
          <w:numId w:val="14"/>
        </w:numPr>
        <w:tabs>
          <w:tab w:val="num" w:pos="-180"/>
          <w:tab w:val="left" w:pos="3820"/>
        </w:tabs>
        <w:spacing w:after="0" w:line="240" w:lineRule="auto"/>
        <w:ind w:left="0" w:firstLine="0"/>
        <w:jc w:val="both"/>
        <w:rPr>
          <w:rFonts w:ascii="Times New Roman" w:hAnsi="Times New Roman"/>
          <w:sz w:val="23"/>
          <w:szCs w:val="23"/>
          <w:lang w:val="kk-KZ"/>
        </w:rPr>
      </w:pPr>
      <w:r w:rsidRPr="004B14CF">
        <w:rPr>
          <w:rFonts w:ascii="Times New Roman" w:hAnsi="Times New Roman"/>
          <w:sz w:val="23"/>
          <w:szCs w:val="23"/>
          <w:lang w:val="kk-KZ"/>
        </w:rPr>
        <w:t>Әкімшілік мәжбүрлеу және әкімшілік жауаптылық институтының құқықтық регламентациясын зерттеу.</w:t>
      </w:r>
    </w:p>
    <w:p w:rsidR="00931F93" w:rsidRPr="004B14CF" w:rsidRDefault="00931F93" w:rsidP="00931F93">
      <w:pPr>
        <w:numPr>
          <w:ilvl w:val="0"/>
          <w:numId w:val="14"/>
        </w:numPr>
        <w:tabs>
          <w:tab w:val="num" w:pos="-180"/>
          <w:tab w:val="left" w:pos="3820"/>
        </w:tabs>
        <w:spacing w:after="0" w:line="240" w:lineRule="auto"/>
        <w:ind w:left="0" w:firstLine="0"/>
        <w:jc w:val="both"/>
        <w:rPr>
          <w:rFonts w:ascii="Times New Roman" w:hAnsi="Times New Roman"/>
          <w:sz w:val="23"/>
          <w:szCs w:val="23"/>
          <w:lang w:val="kk-KZ"/>
        </w:rPr>
      </w:pPr>
      <w:r w:rsidRPr="004B14CF">
        <w:rPr>
          <w:rFonts w:ascii="Times New Roman" w:hAnsi="Times New Roman"/>
          <w:sz w:val="23"/>
          <w:szCs w:val="23"/>
          <w:lang w:val="kk-KZ"/>
        </w:rPr>
        <w:t>Әкімшілік тәртіптің нормативтік-құқықтық актілерімен жұмыс істеуге үйрену.</w:t>
      </w:r>
    </w:p>
    <w:p w:rsidR="00931F93" w:rsidRPr="004B14CF" w:rsidRDefault="00931F93" w:rsidP="00931F93">
      <w:pPr>
        <w:spacing w:after="0" w:line="240" w:lineRule="auto"/>
        <w:jc w:val="both"/>
        <w:rPr>
          <w:rFonts w:ascii="Times New Roman" w:eastAsia="Times New Roman" w:hAnsi="Times New Roman"/>
          <w:sz w:val="23"/>
          <w:szCs w:val="23"/>
          <w:lang w:val="kk-KZ" w:eastAsia="ru-RU"/>
        </w:rPr>
      </w:pPr>
    </w:p>
    <w:p w:rsidR="00931F93" w:rsidRPr="004B14CF" w:rsidRDefault="00931F93" w:rsidP="00931F93">
      <w:pPr>
        <w:spacing w:after="0" w:line="240" w:lineRule="auto"/>
        <w:ind w:firstLine="540"/>
        <w:jc w:val="both"/>
        <w:rPr>
          <w:rFonts w:ascii="Times New Roman" w:hAnsi="Times New Roman"/>
          <w:sz w:val="23"/>
          <w:szCs w:val="23"/>
          <w:lang w:val="kk-KZ"/>
        </w:rPr>
      </w:pPr>
      <w:r w:rsidRPr="004B14CF">
        <w:rPr>
          <w:rFonts w:ascii="Times New Roman" w:eastAsia="Times New Roman" w:hAnsi="Times New Roman"/>
          <w:b/>
          <w:bCs/>
          <w:sz w:val="23"/>
          <w:szCs w:val="23"/>
          <w:lang w:val="kk-KZ" w:eastAsia="kk-KZ"/>
        </w:rPr>
        <w:t>Міндеттері:</w:t>
      </w:r>
      <w:r w:rsidRPr="004B14CF">
        <w:rPr>
          <w:rFonts w:ascii="Times New Roman" w:eastAsia="Times New Roman" w:hAnsi="Times New Roman"/>
          <w:sz w:val="23"/>
          <w:szCs w:val="23"/>
          <w:lang w:val="kk-KZ" w:eastAsia="kk-KZ"/>
        </w:rPr>
        <w:t xml:space="preserve"> </w:t>
      </w:r>
      <w:r w:rsidRPr="004B14CF">
        <w:rPr>
          <w:rFonts w:ascii="Times New Roman" w:hAnsi="Times New Roman"/>
          <w:sz w:val="23"/>
          <w:szCs w:val="23"/>
          <w:lang w:val="kk-KZ"/>
        </w:rPr>
        <w:t xml:space="preserve">Қарастырылған пәнді оқу процесінде студенттер мемлекеттік аппараттың құрылымын, мемлекеттік органдардың түрлері мен деңгейлерінің өкілеттігін және де мемлекеттік қызмет институтының және жеке, заңды тұлғалардың мемлекеттік құрылымдармен ара-қатынасын құқықтық реттеумен танысады. Қарастырудың ерекше аспектісі болып әкімшілік-құқықтық режидердің түрлері  және мемлекеттік реттеудің, заңдылық пен құқықтық тәртіпті қамтамасыз етудің әдістері табылады. </w:t>
      </w:r>
    </w:p>
    <w:p w:rsidR="00931F93" w:rsidRPr="004B14CF" w:rsidRDefault="00931F93" w:rsidP="00931F93">
      <w:pPr>
        <w:spacing w:after="0" w:line="240" w:lineRule="auto"/>
        <w:ind w:firstLine="540"/>
        <w:jc w:val="both"/>
        <w:rPr>
          <w:rFonts w:ascii="Times New Roman" w:hAnsi="Times New Roman"/>
          <w:sz w:val="23"/>
          <w:szCs w:val="23"/>
          <w:lang w:val="kk-KZ"/>
        </w:rPr>
      </w:pPr>
      <w:r w:rsidRPr="004B14CF">
        <w:rPr>
          <w:rFonts w:ascii="Times New Roman" w:hAnsi="Times New Roman"/>
          <w:sz w:val="23"/>
          <w:szCs w:val="23"/>
          <w:lang w:val="kk-KZ"/>
        </w:rPr>
        <w:t>Әкімшілік құқық мемлекеттік басқару және реттеудің заңдық жағын, соның ішінде атқарушы биліктің құрылымын, мемлекеттік басқару органдарының ішкі құрылымын, мемлекеттік басқарудың нысандары мен қолдалынатын әдістерді және т. б – ды  зерттейді. Аталған пән құқықтың негізгі саласын зерттейді, сәйкесінше оны зерттеу мемлекеттік қызметтің түрлі аспектілерін зерттейтін пәндерді оқу үшін міндетті. Аталған курста классикалық теоретикалық мәселелермен қатар қоғам мен мемлекеттің өмірінің түрлі салаларындағы мемлекеттік саясаттың актуалды проблемалары мен перспективалары қарастырылады.</w:t>
      </w:r>
    </w:p>
    <w:p w:rsidR="00931F93" w:rsidRPr="004B14CF" w:rsidRDefault="00931F93" w:rsidP="00931F93">
      <w:pPr>
        <w:spacing w:after="0" w:line="240" w:lineRule="auto"/>
        <w:ind w:right="-140"/>
        <w:jc w:val="both"/>
        <w:rPr>
          <w:rFonts w:ascii="Times New Roman" w:eastAsia="Times New Roman" w:hAnsi="Times New Roman"/>
          <w:sz w:val="23"/>
          <w:szCs w:val="23"/>
          <w:lang w:val="kk-KZ" w:eastAsia="ru-RU"/>
        </w:rPr>
      </w:pPr>
    </w:p>
    <w:p w:rsidR="00931F93" w:rsidRPr="004B14CF" w:rsidRDefault="00931F93" w:rsidP="00931F93">
      <w:pPr>
        <w:spacing w:after="0" w:line="240" w:lineRule="auto"/>
        <w:ind w:right="-140" w:firstLine="540"/>
        <w:jc w:val="both"/>
        <w:rPr>
          <w:rFonts w:ascii="Times New Roman" w:eastAsia="Times New Roman" w:hAnsi="Times New Roman"/>
          <w:sz w:val="23"/>
          <w:szCs w:val="23"/>
          <w:lang w:val="kk-KZ" w:eastAsia="kk-KZ"/>
        </w:rPr>
      </w:pPr>
      <w:r w:rsidRPr="004B14CF">
        <w:rPr>
          <w:rFonts w:ascii="Times New Roman" w:eastAsia="Times New Roman" w:hAnsi="Times New Roman"/>
          <w:sz w:val="23"/>
          <w:szCs w:val="23"/>
          <w:lang w:val="kk-KZ" w:eastAsia="kk-KZ"/>
        </w:rPr>
        <w:t>Модуль бойынша</w:t>
      </w:r>
      <w:r w:rsidRPr="004B14CF">
        <w:rPr>
          <w:rFonts w:ascii="Times New Roman" w:eastAsia="Times New Roman" w:hAnsi="Times New Roman"/>
          <w:b/>
          <w:bCs/>
          <w:sz w:val="23"/>
          <w:szCs w:val="23"/>
          <w:lang w:val="kk-KZ" w:eastAsia="kk-KZ"/>
        </w:rPr>
        <w:t xml:space="preserve"> оқытудың нәтижелері</w:t>
      </w:r>
      <w:r w:rsidRPr="004B14CF">
        <w:rPr>
          <w:rFonts w:ascii="Times New Roman" w:eastAsia="Times New Roman" w:hAnsi="Times New Roman"/>
          <w:sz w:val="23"/>
          <w:szCs w:val="23"/>
          <w:lang w:val="kk-KZ" w:eastAsia="kk-KZ"/>
        </w:rPr>
        <w:t xml:space="preserve"> </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sz w:val="23"/>
          <w:szCs w:val="23"/>
          <w:lang w:val="kk-KZ"/>
        </w:rPr>
        <w:t xml:space="preserve">Әкімшілік құқық мелекеттік басқарудың құқықтық жағын зерттейтін құқықтың негізгі саласы және негізгі мемлекеттік қызметтердің (кеден құқығы, валюталық құқық, қаржы құқығы, салық құқығы, т.б.) жүзеге асырылуын құқықтық реттеуді зерттейтін пәндер үшін фундаменталды болып табылады. </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sz w:val="23"/>
          <w:szCs w:val="23"/>
          <w:lang w:val="kk-KZ"/>
        </w:rPr>
        <w:t>Әкімшілік құқық ғылым ретінде де, сала ретінде де Қазақстан Республикасындағы мемлекеттік басқару жүйесін реформалаумен байланысты және де мемелкеттіліктің дамуының бүгінгі күнгі деңгейінде мемлекеттік реттеу және басқарудың әдістері мен нысандарына байланысты үлкен өзгерістерге ұшырады.</w:t>
      </w:r>
    </w:p>
    <w:p w:rsidR="00931F93" w:rsidRPr="004B14CF" w:rsidRDefault="00931F93" w:rsidP="00931F93">
      <w:pPr>
        <w:pStyle w:val="a8"/>
        <w:ind w:firstLine="567"/>
        <w:jc w:val="both"/>
        <w:rPr>
          <w:rFonts w:ascii="Times New Roman" w:eastAsia="Times New Roman" w:hAnsi="Times New Roman"/>
          <w:sz w:val="23"/>
          <w:szCs w:val="23"/>
          <w:lang w:val="kk-KZ" w:eastAsia="kk-KZ"/>
        </w:rPr>
      </w:pPr>
      <w:r w:rsidRPr="004B14CF">
        <w:rPr>
          <w:rFonts w:ascii="Times New Roman" w:hAnsi="Times New Roman"/>
          <w:sz w:val="23"/>
          <w:szCs w:val="23"/>
          <w:lang w:val="kk-KZ"/>
        </w:rPr>
        <w:t xml:space="preserve">Әкімшілік құқық жүйесі жалпы және негізгі бөлімдерден құралады. Жалпы бөлімі негізгі түсініктік аппараты, мемлекеттік қызмет институтын, әкімшілік мәжбүрлеу және әкімшілік жауаптылық институтын біріктіреді. Аталған пәннің ерекше бөлімі мемлекеттік ретеу және қоғам мен мемлекеттің өмірінің жеке алған салаларындағы реттеудің ерекшеліктерін қарастырады.   </w:t>
      </w:r>
    </w:p>
    <w:p w:rsidR="00931F93" w:rsidRPr="004B14CF" w:rsidRDefault="00931F93" w:rsidP="00931F93">
      <w:pPr>
        <w:spacing w:after="0" w:line="240" w:lineRule="auto"/>
        <w:ind w:firstLine="540"/>
        <w:jc w:val="both"/>
        <w:rPr>
          <w:rFonts w:ascii="Times New Roman" w:eastAsia="Times New Roman" w:hAnsi="Times New Roman"/>
          <w:iCs/>
          <w:sz w:val="23"/>
          <w:szCs w:val="23"/>
          <w:lang w:val="kk-KZ" w:eastAsia="kk-KZ"/>
        </w:rPr>
      </w:pPr>
      <w:r w:rsidRPr="004B14CF">
        <w:rPr>
          <w:rFonts w:ascii="Times New Roman" w:eastAsia="Times New Roman" w:hAnsi="Times New Roman"/>
          <w:b/>
          <w:bCs/>
          <w:sz w:val="23"/>
          <w:szCs w:val="23"/>
          <w:lang w:val="kk-KZ" w:eastAsia="kk-KZ"/>
        </w:rPr>
        <w:t xml:space="preserve">құзырет: </w:t>
      </w:r>
      <w:r w:rsidRPr="004B14CF">
        <w:rPr>
          <w:rFonts w:ascii="Times New Roman" w:eastAsia="Times New Roman" w:hAnsi="Times New Roman"/>
          <w:iCs/>
          <w:sz w:val="23"/>
          <w:szCs w:val="23"/>
          <w:lang w:val="kk-KZ" w:eastAsia="kk-KZ"/>
        </w:rPr>
        <w:t>елдегі басқару қызметін жүзеге асыратын мемлекеттік органдардың жиынтық атауы;</w:t>
      </w:r>
    </w:p>
    <w:p w:rsidR="00931F93" w:rsidRPr="004B14CF" w:rsidRDefault="00931F93" w:rsidP="00931F93">
      <w:pPr>
        <w:spacing w:after="0" w:line="240" w:lineRule="auto"/>
        <w:ind w:firstLine="540"/>
        <w:jc w:val="both"/>
        <w:rPr>
          <w:rFonts w:ascii="Times New Roman" w:eastAsia="Times New Roman" w:hAnsi="Times New Roman"/>
          <w:iCs/>
          <w:sz w:val="23"/>
          <w:szCs w:val="23"/>
          <w:lang w:val="kk-KZ" w:eastAsia="kk-KZ"/>
        </w:rPr>
      </w:pPr>
      <w:r w:rsidRPr="004B14CF">
        <w:rPr>
          <w:rFonts w:ascii="Times New Roman" w:eastAsia="Times New Roman" w:hAnsi="Times New Roman"/>
          <w:iCs/>
          <w:sz w:val="23"/>
          <w:szCs w:val="23"/>
          <w:lang w:val="kk-KZ" w:eastAsia="kk-KZ"/>
        </w:rPr>
        <w:t>елбасының, басқа да мемлекеттік мекемелердің, қоғамдық үйымдардың жұмысты басқаруды ұйымдастыратын қызметкерлер құрамы;</w:t>
      </w:r>
    </w:p>
    <w:p w:rsidR="00931F93" w:rsidRPr="004B14CF" w:rsidRDefault="00931F93" w:rsidP="00931F93">
      <w:pPr>
        <w:spacing w:after="0" w:line="240" w:lineRule="auto"/>
        <w:ind w:firstLine="540"/>
        <w:jc w:val="both"/>
        <w:rPr>
          <w:rFonts w:ascii="Times New Roman" w:eastAsia="Times New Roman" w:hAnsi="Times New Roman"/>
          <w:iCs/>
          <w:sz w:val="23"/>
          <w:szCs w:val="23"/>
          <w:lang w:val="kk-KZ" w:eastAsia="kk-KZ"/>
        </w:rPr>
      </w:pPr>
      <w:r w:rsidRPr="004B14CF">
        <w:rPr>
          <w:rFonts w:ascii="Times New Roman" w:eastAsia="Times New Roman" w:hAnsi="Times New Roman"/>
          <w:iCs/>
          <w:sz w:val="23"/>
          <w:szCs w:val="23"/>
          <w:lang w:val="kk-KZ" w:eastAsia="kk-KZ"/>
        </w:rPr>
        <w:t>Қазақстан Республикасының мемлекеттік билік органдарының жүйесіне кіретін жергілікті атқару органының атауы.</w:t>
      </w:r>
    </w:p>
    <w:p w:rsidR="00931F93" w:rsidRPr="004B14CF" w:rsidRDefault="00931F93" w:rsidP="00931F93">
      <w:pPr>
        <w:spacing w:after="0" w:line="240" w:lineRule="auto"/>
        <w:ind w:firstLine="540"/>
        <w:jc w:val="both"/>
        <w:rPr>
          <w:rFonts w:ascii="Times New Roman" w:eastAsia="Times New Roman" w:hAnsi="Times New Roman"/>
          <w:iCs/>
          <w:sz w:val="23"/>
          <w:szCs w:val="23"/>
          <w:lang w:val="kk-KZ" w:eastAsia="kk-KZ"/>
        </w:rPr>
      </w:pPr>
      <w:r w:rsidRPr="004B14CF">
        <w:rPr>
          <w:rFonts w:ascii="Times New Roman" w:eastAsia="Times New Roman" w:hAnsi="Times New Roman"/>
          <w:iCs/>
          <w:sz w:val="23"/>
          <w:szCs w:val="23"/>
          <w:lang w:val="kk-KZ" w:eastAsia="kk-KZ"/>
        </w:rPr>
        <w:t xml:space="preserve">Әкімшіліктің ұйымдық құрылымы оның жергілікті мемлекеттік биліктің атқарушы органы ретіндегі қызметінің міндеттері мен құзыреттері арқылы айқындалады. Әкімшілік кімнен, оның орынбасарларынан, басқармалардан, бөлімдерден және т.б. қызмет бөлімшелерінен тұрады. Әкімшіліктің құрылымын облысты, ауданды, қаланы басқарудың жобасына сәйкес анықтап, әкімнің үсынуымен мәслихат бекітеді. Жергілікті атқару органдарының экономикалық және қаржылық негізгі әкімшілік-аумақтық бірліктердің меншіктерінен, жергілікті бюджеттің қаражатынан, жергілікті салықтардан, бюджеттен бөлінетін дотаңиялар мен субвенңиялардан, мемлекеттік алымдардан, қаланың, ауданның меншігіндегі мүлік үшін төленетін жалдамалық ақылардан, кәсіпорындардан алынатын салықтардан және басқа да төлемдерден құралады. Әкім жергілікті бюджеттен басқа бюд¬жеттен тыс қор құра алады. Оған иесіз және тәркіленген мүліктерден түскен табыстар, сенбіліктер өткізуден, жер¬гілікті займдар, лотереялар таратудан, аукциондардан түскен пайда кіреді. Әкімшілік бюджетті жоспарлап, қалыптастыру, жүмсау, шаруашылық қызметті ұйымдастыру, көлік пен байланыс, жер пайдалану, табиғатты қорғау, табиғи </w:t>
      </w:r>
      <w:r w:rsidRPr="004B14CF">
        <w:rPr>
          <w:rFonts w:ascii="Times New Roman" w:eastAsia="Times New Roman" w:hAnsi="Times New Roman"/>
          <w:iCs/>
          <w:sz w:val="23"/>
          <w:szCs w:val="23"/>
          <w:lang w:val="kk-KZ" w:eastAsia="kk-KZ"/>
        </w:rPr>
        <w:lastRenderedPageBreak/>
        <w:t>ресурстарды жөнімен пайдалану, тұрмыстық қызмет көрсету, сауда, түрғын үй, коммуналдық шаруашылық, әлеуметтік- мәдени қызмет көрсету (білім беру, денсаулық сақтау, тұрғындарды әлеуметтік қорғау, т.б.), заңдылықты, құқықты, тәртіпті қамтамасыз ету, азаматтардың құқықтарын, бостандықтары мен мүдделерін қорғау құзыретін иеленеді.</w:t>
      </w:r>
    </w:p>
    <w:p w:rsidR="00931F93" w:rsidRPr="004B14CF" w:rsidRDefault="00931F93" w:rsidP="00931F93">
      <w:pPr>
        <w:spacing w:after="0" w:line="240" w:lineRule="auto"/>
        <w:ind w:firstLine="540"/>
        <w:jc w:val="both"/>
        <w:rPr>
          <w:rFonts w:ascii="Times New Roman" w:eastAsia="Times New Roman" w:hAnsi="Times New Roman"/>
          <w:sz w:val="23"/>
          <w:szCs w:val="23"/>
          <w:lang w:val="kk-KZ" w:eastAsia="ru-RU"/>
        </w:rPr>
      </w:pPr>
    </w:p>
    <w:p w:rsidR="00931F93" w:rsidRPr="004B14CF" w:rsidRDefault="00931F93" w:rsidP="00931F93">
      <w:pPr>
        <w:spacing w:after="0" w:line="240" w:lineRule="auto"/>
        <w:jc w:val="center"/>
        <w:rPr>
          <w:rFonts w:ascii="Times New Roman" w:eastAsia="Times New Roman" w:hAnsi="Times New Roman"/>
          <w:b/>
          <w:bCs/>
          <w:sz w:val="23"/>
          <w:szCs w:val="23"/>
          <w:lang w:val="en-US" w:eastAsia="kk-KZ"/>
        </w:rPr>
      </w:pPr>
      <w:r w:rsidRPr="004B14CF">
        <w:rPr>
          <w:rFonts w:ascii="Times New Roman" w:eastAsia="Times New Roman" w:hAnsi="Times New Roman"/>
          <w:b/>
          <w:bCs/>
          <w:sz w:val="23"/>
          <w:szCs w:val="23"/>
          <w:lang w:val="kk-KZ" w:eastAsia="kk-KZ"/>
        </w:rPr>
        <w:t>ПӘННІҢ ҚҰРЫЛЫМЫ, КӨЛЕМІ ЖӘНЕ МАЗМҰНЫ</w:t>
      </w:r>
    </w:p>
    <w:p w:rsidR="00931F93" w:rsidRPr="004B14CF" w:rsidRDefault="00931F93" w:rsidP="00931F93">
      <w:pPr>
        <w:spacing w:after="0" w:line="240" w:lineRule="auto"/>
        <w:jc w:val="center"/>
        <w:rPr>
          <w:rFonts w:ascii="Times New Roman" w:eastAsia="Times New Roman" w:hAnsi="Times New Roman"/>
          <w:sz w:val="23"/>
          <w:szCs w:val="23"/>
          <w:lang w:val="en-US" w:eastAsia="ru-RU"/>
        </w:rPr>
      </w:pPr>
    </w:p>
    <w:tbl>
      <w:tblPr>
        <w:tblW w:w="9923" w:type="dxa"/>
        <w:tblInd w:w="5" w:type="dxa"/>
        <w:tblLayout w:type="fixed"/>
        <w:tblCellMar>
          <w:left w:w="0" w:type="dxa"/>
          <w:right w:w="0" w:type="dxa"/>
        </w:tblCellMar>
        <w:tblLook w:val="0000"/>
      </w:tblPr>
      <w:tblGrid>
        <w:gridCol w:w="677"/>
        <w:gridCol w:w="3576"/>
        <w:gridCol w:w="567"/>
        <w:gridCol w:w="5103"/>
      </w:tblGrid>
      <w:tr w:rsidR="00931F93" w:rsidRPr="004B14CF" w:rsidTr="00095748">
        <w:trPr>
          <w:trHeight w:val="302"/>
        </w:trPr>
        <w:tc>
          <w:tcPr>
            <w:tcW w:w="677" w:type="dxa"/>
            <w:tcBorders>
              <w:top w:val="single" w:sz="4" w:space="0" w:color="auto"/>
              <w:left w:val="single" w:sz="4" w:space="0" w:color="auto"/>
              <w:bottom w:val="nil"/>
              <w:right w:val="single" w:sz="4" w:space="0" w:color="auto"/>
            </w:tcBorders>
            <w:shd w:val="clear" w:color="auto" w:fill="FFFFFF"/>
          </w:tcPr>
          <w:p w:rsidR="00931F93" w:rsidRPr="004B14CF" w:rsidRDefault="00931F93" w:rsidP="00095748">
            <w:pPr>
              <w:spacing w:after="0" w:line="240" w:lineRule="auto"/>
              <w:ind w:left="1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Апт</w:t>
            </w:r>
          </w:p>
        </w:tc>
        <w:tc>
          <w:tcPr>
            <w:tcW w:w="9246" w:type="dxa"/>
            <w:gridSpan w:val="3"/>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306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Пән «АК 1304» - « Әкімшілік құқық », 3 кредит</w:t>
            </w:r>
          </w:p>
        </w:tc>
      </w:tr>
      <w:tr w:rsidR="00931F93" w:rsidRPr="004B14CF" w:rsidTr="00095748">
        <w:trPr>
          <w:trHeight w:val="566"/>
        </w:trPr>
        <w:tc>
          <w:tcPr>
            <w:tcW w:w="677" w:type="dxa"/>
            <w:tcBorders>
              <w:top w:val="nil"/>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8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Тақырыптың атауы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Сағ ат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38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СӨЖ тапсырмалары</w:t>
            </w:r>
          </w:p>
        </w:tc>
      </w:tr>
      <w:tr w:rsidR="00931F93" w:rsidRPr="004B14CF" w:rsidTr="0040658D">
        <w:trPr>
          <w:trHeight w:val="57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3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40658D">
            <w:pPr>
              <w:spacing w:after="0" w:line="240" w:lineRule="auto"/>
              <w:ind w:left="174"/>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1 дәріс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Әкімшілік құқығының түсінігі, пәні мен әдісі</w:t>
            </w:r>
            <w:r w:rsidRPr="004B14CF">
              <w:rPr>
                <w:rFonts w:ascii="Times New Roman" w:eastAsia="Times New Roman" w:hAnsi="Times New Roman"/>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1E28E8" w:rsidRDefault="00931F93" w:rsidP="001E28E8">
            <w:pPr>
              <w:spacing w:after="0" w:line="552" w:lineRule="exact"/>
              <w:ind w:right="300"/>
              <w:jc w:val="right"/>
              <w:rPr>
                <w:rFonts w:ascii="Times New Roman" w:eastAsia="Times New Roman" w:hAnsi="Times New Roman"/>
                <w:b/>
                <w:bCs/>
                <w:sz w:val="23"/>
                <w:szCs w:val="23"/>
                <w:lang w:val="en-US" w:eastAsia="kk-KZ"/>
              </w:rPr>
            </w:pPr>
            <w:r w:rsidRPr="004B14CF">
              <w:rPr>
                <w:rFonts w:ascii="Times New Roman" w:eastAsia="Times New Roman" w:hAnsi="Times New Roman"/>
                <w:b/>
                <w:bCs/>
                <w:sz w:val="23"/>
                <w:szCs w:val="23"/>
                <w:lang w:val="kk-KZ" w:eastAsia="kk-KZ"/>
              </w:rPr>
              <w:t>2</w:t>
            </w:r>
          </w:p>
        </w:tc>
        <w:tc>
          <w:tcPr>
            <w:tcW w:w="5103" w:type="dxa"/>
            <w:tcBorders>
              <w:top w:val="single" w:sz="4" w:space="0" w:color="auto"/>
              <w:left w:val="single" w:sz="4" w:space="0" w:color="auto"/>
              <w:bottom w:val="nil"/>
              <w:right w:val="single" w:sz="4" w:space="0" w:color="auto"/>
            </w:tcBorders>
            <w:shd w:val="clear" w:color="auto" w:fill="FFFFFF"/>
          </w:tcPr>
          <w:p w:rsidR="00931F93" w:rsidRPr="004B14CF" w:rsidRDefault="00931F93" w:rsidP="00095748">
            <w:pPr>
              <w:tabs>
                <w:tab w:val="left" w:pos="3820"/>
              </w:tabs>
              <w:spacing w:after="0"/>
              <w:rPr>
                <w:rFonts w:ascii="Times New Roman" w:eastAsia="Times New Roman" w:hAnsi="Times New Roman"/>
                <w:sz w:val="23"/>
                <w:szCs w:val="23"/>
                <w:lang w:val="kk-KZ" w:eastAsia="ru-RU"/>
              </w:rPr>
            </w:pPr>
          </w:p>
        </w:tc>
      </w:tr>
      <w:tr w:rsidR="00931F93" w:rsidRPr="004B14CF" w:rsidTr="0040658D">
        <w:trPr>
          <w:trHeight w:val="1000"/>
        </w:trPr>
        <w:tc>
          <w:tcPr>
            <w:tcW w:w="677" w:type="dxa"/>
            <w:tcBorders>
              <w:top w:val="single" w:sz="4" w:space="0" w:color="auto"/>
              <w:left w:val="single" w:sz="4" w:space="0" w:color="auto"/>
              <w:bottom w:val="nil"/>
              <w:right w:val="single" w:sz="4" w:space="0" w:color="auto"/>
            </w:tcBorders>
            <w:shd w:val="clear" w:color="auto" w:fill="FFFFFF"/>
          </w:tcPr>
          <w:p w:rsidR="00931F93" w:rsidRPr="001E28E8" w:rsidRDefault="001E28E8" w:rsidP="00095748">
            <w:pPr>
              <w:spacing w:after="0" w:line="240" w:lineRule="auto"/>
              <w:ind w:left="300"/>
              <w:rPr>
                <w:rFonts w:ascii="Times New Roman" w:eastAsia="Times New Roman" w:hAnsi="Times New Roman"/>
                <w:b/>
                <w:sz w:val="23"/>
                <w:szCs w:val="23"/>
                <w:lang w:val="en-US" w:eastAsia="ru-RU"/>
              </w:rPr>
            </w:pPr>
            <w:r>
              <w:rPr>
                <w:rFonts w:ascii="Times New Roman" w:eastAsia="Times New Roman" w:hAnsi="Times New Roman"/>
                <w:b/>
                <w:sz w:val="23"/>
                <w:szCs w:val="23"/>
                <w:lang w:val="en-US" w:eastAsia="ru-RU"/>
              </w:rPr>
              <w:t>1</w:t>
            </w:r>
          </w:p>
        </w:tc>
        <w:tc>
          <w:tcPr>
            <w:tcW w:w="3576" w:type="dxa"/>
            <w:tcBorders>
              <w:top w:val="single" w:sz="4" w:space="0" w:color="auto"/>
              <w:left w:val="single" w:sz="4" w:space="0" w:color="auto"/>
              <w:bottom w:val="nil"/>
              <w:right w:val="single" w:sz="4" w:space="0" w:color="auto"/>
            </w:tcBorders>
            <w:shd w:val="clear" w:color="auto" w:fill="FFFFFF"/>
          </w:tcPr>
          <w:p w:rsidR="00931F93" w:rsidRPr="004B14CF" w:rsidRDefault="00931F93" w:rsidP="0040658D">
            <w:pPr>
              <w:tabs>
                <w:tab w:val="left" w:pos="3820"/>
              </w:tabs>
              <w:ind w:left="174"/>
              <w:jc w:val="both"/>
              <w:rPr>
                <w:rFonts w:ascii="Times New Roman" w:hAnsi="Times New Roman"/>
                <w:sz w:val="23"/>
                <w:szCs w:val="23"/>
                <w:lang w:val="kk-KZ"/>
              </w:rPr>
            </w:pPr>
            <w:r w:rsidRPr="004B14CF">
              <w:rPr>
                <w:rFonts w:ascii="Times New Roman" w:eastAsia="Times New Roman" w:hAnsi="Times New Roman"/>
                <w:b/>
                <w:bCs/>
                <w:sz w:val="23"/>
                <w:szCs w:val="23"/>
                <w:lang w:val="kk-KZ" w:eastAsia="kk-KZ"/>
              </w:rPr>
              <w:t xml:space="preserve">2 дәріс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Әкімшілік құқықтық нормалар және құқықтық      қатынастар</w:t>
            </w:r>
            <w:r w:rsidRPr="004B14CF">
              <w:rPr>
                <w:rFonts w:ascii="Times New Roman" w:eastAsia="Times New Roman" w:hAnsi="Times New Roman"/>
                <w:bCs/>
                <w:sz w:val="23"/>
                <w:szCs w:val="23"/>
                <w:lang w:val="kk-KZ" w:eastAsia="kk-KZ"/>
              </w:rPr>
              <w:t>»</w:t>
            </w:r>
          </w:p>
        </w:tc>
        <w:tc>
          <w:tcPr>
            <w:tcW w:w="567" w:type="dxa"/>
            <w:tcBorders>
              <w:top w:val="single" w:sz="4" w:space="0" w:color="auto"/>
              <w:left w:val="single" w:sz="4" w:space="0" w:color="auto"/>
              <w:bottom w:val="nil"/>
              <w:right w:val="single" w:sz="4" w:space="0" w:color="auto"/>
            </w:tcBorders>
            <w:shd w:val="clear" w:color="auto" w:fill="FFFFFF"/>
          </w:tcPr>
          <w:p w:rsidR="00931F93" w:rsidRPr="004B14CF" w:rsidRDefault="00931F93" w:rsidP="00095748">
            <w:pPr>
              <w:spacing w:after="0" w:line="240" w:lineRule="auto"/>
              <w:ind w:right="300"/>
              <w:jc w:val="right"/>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2</w:t>
            </w:r>
          </w:p>
          <w:p w:rsidR="00931F93" w:rsidRPr="004B14CF" w:rsidRDefault="00931F93" w:rsidP="00095748">
            <w:pPr>
              <w:spacing w:after="0" w:line="240" w:lineRule="auto"/>
              <w:ind w:right="300"/>
              <w:jc w:val="right"/>
              <w:rPr>
                <w:rFonts w:ascii="Times New Roman" w:eastAsia="Times New Roman" w:hAnsi="Times New Roman"/>
                <w:b/>
                <w:bCs/>
                <w:sz w:val="23"/>
                <w:szCs w:val="23"/>
                <w:lang w:val="kk-KZ" w:eastAsia="kk-KZ"/>
              </w:rPr>
            </w:pPr>
          </w:p>
          <w:p w:rsidR="00931F93" w:rsidRPr="004B14CF" w:rsidRDefault="00931F93" w:rsidP="00095748">
            <w:pPr>
              <w:spacing w:after="0" w:line="240" w:lineRule="auto"/>
              <w:ind w:right="300"/>
              <w:jc w:val="right"/>
              <w:rPr>
                <w:rFonts w:ascii="Times New Roman" w:eastAsia="Times New Roman" w:hAnsi="Times New Roman"/>
                <w:sz w:val="23"/>
                <w:szCs w:val="23"/>
                <w:lang w:val="kk-KZ" w:eastAsia="ru-RU"/>
              </w:rPr>
            </w:pPr>
          </w:p>
        </w:tc>
        <w:tc>
          <w:tcPr>
            <w:tcW w:w="5103" w:type="dxa"/>
            <w:tcBorders>
              <w:top w:val="nil"/>
              <w:left w:val="single" w:sz="4" w:space="0" w:color="auto"/>
              <w:bottom w:val="single" w:sz="4" w:space="0" w:color="auto"/>
              <w:right w:val="single" w:sz="4" w:space="0" w:color="auto"/>
            </w:tcBorders>
            <w:shd w:val="clear" w:color="auto" w:fill="FFFFFF"/>
          </w:tcPr>
          <w:p w:rsidR="00931F93" w:rsidRPr="00577936" w:rsidRDefault="009573E5" w:rsidP="00E272F2">
            <w:pPr>
              <w:tabs>
                <w:tab w:val="left" w:pos="3820"/>
              </w:tabs>
              <w:spacing w:after="0"/>
              <w:jc w:val="both"/>
              <w:rPr>
                <w:rFonts w:ascii="Times New Roman" w:eastAsia="Times New Roman" w:hAnsi="Times New Roman"/>
                <w:sz w:val="23"/>
                <w:szCs w:val="23"/>
                <w:lang w:val="kk-KZ" w:eastAsia="ru-RU"/>
              </w:rPr>
            </w:pPr>
            <w:r w:rsidRPr="009573E5">
              <w:rPr>
                <w:rFonts w:ascii="Times New Roman" w:hAnsi="Times New Roman"/>
                <w:noProof/>
                <w:sz w:val="23"/>
                <w:szCs w:val="23"/>
                <w:lang w:eastAsia="ru-RU"/>
              </w:rPr>
              <w:pict>
                <v:shapetype id="_x0000_t32" coordsize="21600,21600" o:spt="32" o:oned="t" path="m,l21600,21600e" filled="f">
                  <v:path arrowok="t" fillok="f" o:connecttype="none"/>
                  <o:lock v:ext="edit" shapetype="t"/>
                </v:shapetype>
                <v:shape id="_x0000_s1026" type="#_x0000_t32" style="position:absolute;left:0;text-align:left;margin-left:.75pt;margin-top:-.35pt;width:252.9pt;height:0;z-index:251660288;mso-position-horizontal-relative:text;mso-position-vertical-relative:text" o:connectortype="straight"/>
              </w:pict>
            </w:r>
            <w:r w:rsidR="00E272F2">
              <w:rPr>
                <w:rFonts w:ascii="Times New Roman" w:hAnsi="Times New Roman"/>
                <w:sz w:val="23"/>
                <w:szCs w:val="23"/>
                <w:lang w:val="kk-KZ"/>
              </w:rPr>
              <w:t xml:space="preserve">№1 СӨЖ </w:t>
            </w:r>
            <w:r w:rsidR="000F133C" w:rsidRPr="00577936">
              <w:rPr>
                <w:rFonts w:ascii="Times New Roman" w:hAnsi="Times New Roman"/>
                <w:sz w:val="23"/>
                <w:szCs w:val="23"/>
                <w:lang w:val="kk-KZ"/>
              </w:rPr>
              <w:t>«Әкімшілік құқықтың сала және ғылым ретінде даму»</w:t>
            </w:r>
          </w:p>
        </w:tc>
      </w:tr>
      <w:tr w:rsidR="00931F93" w:rsidRPr="004B14CF" w:rsidTr="0040658D">
        <w:trPr>
          <w:trHeight w:val="1290"/>
        </w:trPr>
        <w:tc>
          <w:tcPr>
            <w:tcW w:w="677" w:type="dxa"/>
            <w:tcBorders>
              <w:top w:val="single" w:sz="4" w:space="0" w:color="auto"/>
              <w:left w:val="single" w:sz="4" w:space="0" w:color="auto"/>
              <w:bottom w:val="nil"/>
              <w:right w:val="single" w:sz="4" w:space="0" w:color="auto"/>
            </w:tcBorders>
            <w:shd w:val="clear" w:color="auto" w:fill="FFFFFF"/>
          </w:tcPr>
          <w:p w:rsidR="00931F93" w:rsidRPr="001E28E8" w:rsidRDefault="001E28E8" w:rsidP="00095748">
            <w:pPr>
              <w:spacing w:after="0" w:line="240" w:lineRule="auto"/>
              <w:ind w:left="300"/>
              <w:rPr>
                <w:rFonts w:ascii="Times New Roman" w:eastAsia="Times New Roman" w:hAnsi="Times New Roman"/>
                <w:b/>
                <w:iCs/>
                <w:sz w:val="23"/>
                <w:szCs w:val="23"/>
                <w:lang w:val="en-US" w:eastAsia="kk-KZ"/>
              </w:rPr>
            </w:pPr>
            <w:r>
              <w:rPr>
                <w:rFonts w:ascii="Times New Roman" w:eastAsia="Times New Roman" w:hAnsi="Times New Roman"/>
                <w:b/>
                <w:iCs/>
                <w:sz w:val="23"/>
                <w:szCs w:val="23"/>
                <w:lang w:val="en-US" w:eastAsia="kk-KZ"/>
              </w:rPr>
              <w:t>2</w:t>
            </w:r>
          </w:p>
        </w:tc>
        <w:tc>
          <w:tcPr>
            <w:tcW w:w="3576" w:type="dxa"/>
            <w:tcBorders>
              <w:top w:val="single" w:sz="4" w:space="0" w:color="auto"/>
              <w:left w:val="single" w:sz="4" w:space="0" w:color="auto"/>
              <w:bottom w:val="nil"/>
              <w:right w:val="single" w:sz="4" w:space="0" w:color="auto"/>
            </w:tcBorders>
            <w:shd w:val="clear" w:color="auto" w:fill="FFFFFF"/>
          </w:tcPr>
          <w:p w:rsidR="00931F93" w:rsidRPr="004B14CF" w:rsidRDefault="00931F93" w:rsidP="0040658D">
            <w:pPr>
              <w:tabs>
                <w:tab w:val="left" w:pos="3820"/>
              </w:tabs>
              <w:ind w:left="174"/>
              <w:jc w:val="both"/>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3 дәріс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Атқарушы билік органдарының жүйесі.                         Атқарушы билік саласындағы Президент       өкілеттігі</w:t>
            </w:r>
            <w:r w:rsidRPr="004B14CF">
              <w:rPr>
                <w:rFonts w:ascii="Times New Roman" w:eastAsia="Times New Roman" w:hAnsi="Times New Roman"/>
                <w:bCs/>
                <w:sz w:val="23"/>
                <w:szCs w:val="23"/>
                <w:lang w:val="kk-KZ" w:eastAsia="kk-KZ"/>
              </w:rPr>
              <w:t>»</w:t>
            </w:r>
          </w:p>
        </w:tc>
        <w:tc>
          <w:tcPr>
            <w:tcW w:w="567" w:type="dxa"/>
            <w:tcBorders>
              <w:top w:val="single" w:sz="4" w:space="0" w:color="auto"/>
              <w:left w:val="single" w:sz="4" w:space="0" w:color="auto"/>
              <w:bottom w:val="nil"/>
              <w:right w:val="single" w:sz="4" w:space="0" w:color="auto"/>
            </w:tcBorders>
            <w:shd w:val="clear" w:color="auto" w:fill="FFFFFF"/>
          </w:tcPr>
          <w:p w:rsidR="00931F93" w:rsidRPr="004B14CF" w:rsidRDefault="00931F93" w:rsidP="00095748">
            <w:pPr>
              <w:spacing w:after="0" w:line="240" w:lineRule="auto"/>
              <w:ind w:right="300"/>
              <w:jc w:val="right"/>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2</w:t>
            </w:r>
          </w:p>
          <w:p w:rsidR="00931F93" w:rsidRPr="004B14CF" w:rsidRDefault="00931F93" w:rsidP="00095748">
            <w:pPr>
              <w:spacing w:after="0" w:line="240" w:lineRule="auto"/>
              <w:ind w:right="300"/>
              <w:jc w:val="right"/>
              <w:rPr>
                <w:rFonts w:ascii="Times New Roman" w:eastAsia="Times New Roman" w:hAnsi="Times New Roman"/>
                <w:b/>
                <w:bCs/>
                <w:sz w:val="23"/>
                <w:szCs w:val="23"/>
                <w:lang w:val="kk-KZ" w:eastAsia="kk-KZ"/>
              </w:rPr>
            </w:pPr>
          </w:p>
          <w:p w:rsidR="00931F93" w:rsidRPr="004B14CF" w:rsidRDefault="00931F93" w:rsidP="00095748">
            <w:pPr>
              <w:spacing w:after="0" w:line="240" w:lineRule="auto"/>
              <w:ind w:right="300"/>
              <w:jc w:val="right"/>
              <w:rPr>
                <w:rFonts w:ascii="Times New Roman" w:eastAsia="Times New Roman" w:hAnsi="Times New Roman"/>
                <w:b/>
                <w:bCs/>
                <w:sz w:val="23"/>
                <w:szCs w:val="23"/>
                <w:lang w:val="kk-KZ" w:eastAsia="kk-KZ"/>
              </w:rPr>
            </w:pPr>
          </w:p>
          <w:p w:rsidR="00931F93" w:rsidRPr="004B14CF" w:rsidRDefault="00931F93" w:rsidP="00095748">
            <w:pPr>
              <w:spacing w:after="0" w:line="240" w:lineRule="auto"/>
              <w:ind w:right="300"/>
              <w:jc w:val="right"/>
              <w:rPr>
                <w:rFonts w:ascii="Times New Roman" w:eastAsia="Times New Roman" w:hAnsi="Times New Roman"/>
                <w:b/>
                <w:bCs/>
                <w:sz w:val="23"/>
                <w:szCs w:val="23"/>
                <w:lang w:val="kk-KZ" w:eastAsia="kk-KZ"/>
              </w:rPr>
            </w:pPr>
          </w:p>
        </w:tc>
        <w:tc>
          <w:tcPr>
            <w:tcW w:w="5103" w:type="dxa"/>
            <w:tcBorders>
              <w:top w:val="single" w:sz="4" w:space="0" w:color="auto"/>
              <w:left w:val="single" w:sz="4" w:space="0" w:color="auto"/>
              <w:bottom w:val="nil"/>
              <w:right w:val="single" w:sz="4" w:space="0" w:color="auto"/>
            </w:tcBorders>
            <w:shd w:val="clear" w:color="auto" w:fill="FFFFFF"/>
          </w:tcPr>
          <w:p w:rsidR="00931F93" w:rsidRPr="00577936" w:rsidRDefault="00E272F2" w:rsidP="00E272F2">
            <w:pPr>
              <w:pStyle w:val="a8"/>
              <w:jc w:val="both"/>
              <w:rPr>
                <w:rFonts w:ascii="Times New Roman" w:hAnsi="Times New Roman"/>
                <w:noProof/>
                <w:sz w:val="23"/>
                <w:szCs w:val="23"/>
                <w:lang w:val="kk-KZ" w:eastAsia="ru-RU"/>
              </w:rPr>
            </w:pPr>
            <w:r>
              <w:rPr>
                <w:rFonts w:ascii="Times New Roman" w:eastAsia="Times New Roman" w:hAnsi="Times New Roman"/>
                <w:bCs/>
                <w:sz w:val="23"/>
                <w:szCs w:val="23"/>
                <w:lang w:val="kk-KZ" w:eastAsia="kk-KZ"/>
              </w:rPr>
              <w:t xml:space="preserve">№2 СӨЖ </w:t>
            </w:r>
            <w:r w:rsidR="000F133C" w:rsidRPr="00577936">
              <w:rPr>
                <w:rFonts w:ascii="Times New Roman" w:eastAsia="Times New Roman" w:hAnsi="Times New Roman"/>
                <w:bCs/>
                <w:sz w:val="23"/>
                <w:szCs w:val="23"/>
                <w:lang w:val="kk-KZ" w:eastAsia="kk-KZ"/>
              </w:rPr>
              <w:t>«</w:t>
            </w:r>
            <w:r w:rsidR="000F133C" w:rsidRPr="00577936">
              <w:rPr>
                <w:rFonts w:ascii="Times New Roman" w:hAnsi="Times New Roman"/>
                <w:sz w:val="23"/>
                <w:szCs w:val="23"/>
                <w:lang w:val="kk-KZ"/>
              </w:rPr>
              <w:t>Атқарушы билік органдарының жүйесі.                         Атқарушы билік саласындағы Президент       өкілеттігі</w:t>
            </w:r>
            <w:r w:rsidR="000F133C" w:rsidRPr="00577936">
              <w:rPr>
                <w:rFonts w:ascii="Times New Roman" w:eastAsia="Times New Roman" w:hAnsi="Times New Roman"/>
                <w:bCs/>
                <w:sz w:val="23"/>
                <w:szCs w:val="23"/>
                <w:lang w:val="kk-KZ" w:eastAsia="kk-KZ"/>
              </w:rPr>
              <w:t>»</w:t>
            </w:r>
          </w:p>
        </w:tc>
      </w:tr>
      <w:tr w:rsidR="00931F93" w:rsidRPr="004B14CF" w:rsidTr="0040658D">
        <w:trPr>
          <w:trHeight w:val="125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1E28E8" w:rsidRDefault="00945BFE" w:rsidP="00095748">
            <w:pPr>
              <w:spacing w:after="0" w:line="240" w:lineRule="auto"/>
              <w:ind w:left="300"/>
              <w:rPr>
                <w:rFonts w:ascii="Times New Roman" w:eastAsia="Times New Roman" w:hAnsi="Times New Roman"/>
                <w:sz w:val="23"/>
                <w:szCs w:val="23"/>
                <w:lang w:val="en-US" w:eastAsia="ru-RU"/>
              </w:rPr>
            </w:pPr>
            <w:r>
              <w:rPr>
                <w:rFonts w:ascii="Times New Roman" w:eastAsia="Times New Roman" w:hAnsi="Times New Roman"/>
                <w:sz w:val="23"/>
                <w:szCs w:val="23"/>
                <w:lang w:val="en-US" w:eastAsia="ru-RU"/>
              </w:rPr>
              <w:t>3</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40658D">
            <w:pPr>
              <w:tabs>
                <w:tab w:val="left" w:pos="3820"/>
              </w:tabs>
              <w:spacing w:after="0"/>
              <w:ind w:left="174" w:right="142"/>
              <w:jc w:val="both"/>
              <w:rPr>
                <w:rFonts w:ascii="Times New Roman" w:hAnsi="Times New Roman"/>
                <w:sz w:val="23"/>
                <w:szCs w:val="23"/>
                <w:lang w:val="kk-KZ"/>
              </w:rPr>
            </w:pPr>
            <w:r w:rsidRPr="004B14CF">
              <w:rPr>
                <w:rFonts w:ascii="Times New Roman" w:eastAsia="Times New Roman" w:hAnsi="Times New Roman"/>
                <w:b/>
                <w:bCs/>
                <w:sz w:val="23"/>
                <w:szCs w:val="23"/>
                <w:lang w:val="kk-KZ" w:eastAsia="kk-KZ"/>
              </w:rPr>
              <w:t xml:space="preserve">4 дәріс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ҚР-ның Үкіметі    Қазақстан  Республикасының</w:t>
            </w:r>
          </w:p>
          <w:p w:rsidR="00931F93" w:rsidRPr="004B14CF" w:rsidRDefault="00931F93" w:rsidP="0040658D">
            <w:pPr>
              <w:tabs>
                <w:tab w:val="left" w:pos="3820"/>
              </w:tabs>
              <w:spacing w:after="0"/>
              <w:ind w:left="174" w:right="142"/>
              <w:jc w:val="both"/>
              <w:rPr>
                <w:rFonts w:ascii="Times New Roman" w:eastAsia="Times New Roman" w:hAnsi="Times New Roman"/>
                <w:sz w:val="23"/>
                <w:szCs w:val="23"/>
                <w:lang w:val="kk-KZ" w:eastAsia="ru-RU"/>
              </w:rPr>
            </w:pPr>
            <w:r w:rsidRPr="004B14CF">
              <w:rPr>
                <w:rFonts w:ascii="Times New Roman" w:hAnsi="Times New Roman"/>
                <w:sz w:val="23"/>
                <w:szCs w:val="23"/>
                <w:lang w:val="kk-KZ"/>
              </w:rPr>
              <w:t>ең жоғарғы атқарушы органы ретінде</w:t>
            </w:r>
            <w:r w:rsidRPr="004B14CF">
              <w:rPr>
                <w:rFonts w:ascii="Times New Roman" w:eastAsia="Times New Roman" w:hAnsi="Times New Roman"/>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31F93" w:rsidRPr="00577936" w:rsidRDefault="00931F93" w:rsidP="00E272F2">
            <w:pPr>
              <w:spacing w:after="0" w:line="240" w:lineRule="auto"/>
              <w:jc w:val="both"/>
              <w:rPr>
                <w:rFonts w:ascii="Times New Roman" w:eastAsia="Times New Roman" w:hAnsi="Times New Roman"/>
                <w:sz w:val="23"/>
                <w:szCs w:val="23"/>
                <w:lang w:val="kk-KZ" w:eastAsia="ru-RU"/>
              </w:rPr>
            </w:pPr>
          </w:p>
        </w:tc>
      </w:tr>
      <w:tr w:rsidR="00931F93" w:rsidRPr="004B14CF" w:rsidTr="00095748">
        <w:trPr>
          <w:trHeight w:val="2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1E28E8" w:rsidRDefault="001E28E8" w:rsidP="00095748">
            <w:pPr>
              <w:spacing w:after="0" w:line="240" w:lineRule="auto"/>
              <w:ind w:left="300"/>
              <w:rPr>
                <w:rFonts w:ascii="Times New Roman" w:eastAsia="Times New Roman" w:hAnsi="Times New Roman"/>
                <w:sz w:val="23"/>
                <w:szCs w:val="23"/>
                <w:lang w:val="en-US" w:eastAsia="ru-RU"/>
              </w:rPr>
            </w:pPr>
            <w:r>
              <w:rPr>
                <w:rFonts w:ascii="Times New Roman" w:eastAsia="Times New Roman" w:hAnsi="Times New Roman"/>
                <w:sz w:val="23"/>
                <w:szCs w:val="23"/>
                <w:lang w:val="en-US" w:eastAsia="ru-RU"/>
              </w:rPr>
              <w:t>3</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40658D">
            <w:pPr>
              <w:tabs>
                <w:tab w:val="left" w:pos="3820"/>
              </w:tabs>
              <w:spacing w:after="0" w:line="240" w:lineRule="auto"/>
              <w:ind w:left="174" w:right="142"/>
              <w:jc w:val="both"/>
              <w:rPr>
                <w:rFonts w:ascii="Times New Roman" w:hAnsi="Times New Roman"/>
                <w:sz w:val="23"/>
                <w:szCs w:val="23"/>
                <w:lang w:val="kk-KZ"/>
              </w:rPr>
            </w:pPr>
            <w:r w:rsidRPr="004B14CF">
              <w:rPr>
                <w:rFonts w:ascii="Times New Roman" w:eastAsia="Times New Roman" w:hAnsi="Times New Roman"/>
                <w:b/>
                <w:bCs/>
                <w:sz w:val="23"/>
                <w:szCs w:val="23"/>
                <w:lang w:val="kk-KZ" w:eastAsia="kk-KZ"/>
              </w:rPr>
              <w:t xml:space="preserve">5 дәріс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 xml:space="preserve">Қазақстан Республикасының Орталық  </w:t>
            </w:r>
          </w:p>
          <w:p w:rsidR="00931F93" w:rsidRPr="004B14CF" w:rsidRDefault="00931F93" w:rsidP="000F133C">
            <w:pPr>
              <w:tabs>
                <w:tab w:val="left" w:pos="3820"/>
              </w:tabs>
              <w:spacing w:after="0" w:line="240" w:lineRule="auto"/>
              <w:ind w:left="174" w:right="142"/>
              <w:jc w:val="both"/>
              <w:rPr>
                <w:rFonts w:ascii="Times New Roman" w:eastAsia="Times New Roman" w:hAnsi="Times New Roman"/>
                <w:b/>
                <w:bCs/>
                <w:sz w:val="23"/>
                <w:szCs w:val="23"/>
                <w:lang w:val="kk-KZ" w:eastAsia="kk-KZ"/>
              </w:rPr>
            </w:pPr>
            <w:r w:rsidRPr="004B14CF">
              <w:rPr>
                <w:rFonts w:ascii="Times New Roman" w:hAnsi="Times New Roman"/>
                <w:sz w:val="23"/>
                <w:szCs w:val="23"/>
                <w:lang w:val="kk-KZ"/>
              </w:rPr>
              <w:t>атқарушы билік органдары</w:t>
            </w:r>
            <w:r w:rsidRPr="004B14CF">
              <w:rPr>
                <w:rFonts w:ascii="Times New Roman" w:eastAsia="Times New Roman" w:hAnsi="Times New Roman"/>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31F93" w:rsidRPr="00577936" w:rsidRDefault="00E272F2" w:rsidP="00676739">
            <w:pPr>
              <w:pStyle w:val="a8"/>
              <w:jc w:val="both"/>
              <w:rPr>
                <w:rFonts w:ascii="Times New Roman" w:eastAsia="Times New Roman" w:hAnsi="Times New Roman"/>
                <w:sz w:val="23"/>
                <w:szCs w:val="23"/>
                <w:lang w:val="kk-KZ" w:eastAsia="ru-RU"/>
              </w:rPr>
            </w:pPr>
            <w:r>
              <w:rPr>
                <w:rFonts w:ascii="Times New Roman" w:hAnsi="Times New Roman"/>
                <w:sz w:val="23"/>
                <w:szCs w:val="23"/>
                <w:lang w:val="kk-KZ"/>
              </w:rPr>
              <w:t xml:space="preserve">№3 СӨЖ </w:t>
            </w:r>
            <w:r w:rsidR="00931F93" w:rsidRPr="00577936">
              <w:rPr>
                <w:rFonts w:ascii="Times New Roman" w:hAnsi="Times New Roman"/>
                <w:sz w:val="23"/>
                <w:szCs w:val="23"/>
                <w:lang w:val="kk-KZ"/>
              </w:rPr>
              <w:t xml:space="preserve">«Қазақстан Республикасындағы мемлекеттік қызметтің кадрлық саясаты» </w:t>
            </w:r>
          </w:p>
        </w:tc>
      </w:tr>
      <w:tr w:rsidR="00931F93" w:rsidRPr="004B14CF" w:rsidTr="00095748">
        <w:trPr>
          <w:trHeight w:val="28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1E28E8" w:rsidRDefault="00945BFE" w:rsidP="00095748">
            <w:pPr>
              <w:spacing w:after="0" w:line="240" w:lineRule="auto"/>
              <w:ind w:left="300"/>
              <w:rPr>
                <w:rFonts w:ascii="Times New Roman" w:eastAsia="Times New Roman" w:hAnsi="Times New Roman"/>
                <w:sz w:val="23"/>
                <w:szCs w:val="23"/>
                <w:lang w:val="en-US" w:eastAsia="ru-RU"/>
              </w:rPr>
            </w:pPr>
            <w:r>
              <w:rPr>
                <w:rFonts w:ascii="Times New Roman" w:eastAsia="Times New Roman" w:hAnsi="Times New Roman"/>
                <w:sz w:val="23"/>
                <w:szCs w:val="23"/>
                <w:lang w:val="en-US" w:eastAsia="ru-RU"/>
              </w:rPr>
              <w:t>4</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40658D">
            <w:pPr>
              <w:tabs>
                <w:tab w:val="left" w:pos="3820"/>
              </w:tabs>
              <w:spacing w:after="0" w:line="240" w:lineRule="auto"/>
              <w:ind w:left="174" w:right="142"/>
              <w:jc w:val="both"/>
              <w:rPr>
                <w:rFonts w:ascii="Times New Roman" w:hAnsi="Times New Roman"/>
                <w:sz w:val="23"/>
                <w:szCs w:val="23"/>
                <w:lang w:val="kk-KZ"/>
              </w:rPr>
            </w:pPr>
            <w:r w:rsidRPr="004B14CF">
              <w:rPr>
                <w:rFonts w:ascii="Times New Roman" w:eastAsia="Times New Roman" w:hAnsi="Times New Roman"/>
                <w:b/>
                <w:bCs/>
                <w:sz w:val="23"/>
                <w:szCs w:val="23"/>
                <w:lang w:val="kk-KZ" w:eastAsia="kk-KZ"/>
              </w:rPr>
              <w:t xml:space="preserve">6 дәріс </w:t>
            </w:r>
            <w:r w:rsidRPr="004B14CF">
              <w:rPr>
                <w:rFonts w:ascii="Times New Roman" w:eastAsia="Times New Roman" w:hAnsi="Times New Roman"/>
                <w:bCs/>
                <w:sz w:val="23"/>
                <w:szCs w:val="23"/>
                <w:lang w:val="kk-KZ" w:eastAsia="kk-KZ"/>
              </w:rPr>
              <w:t>«</w:t>
            </w:r>
            <w:r w:rsidRPr="004B14CF">
              <w:rPr>
                <w:rFonts w:ascii="Times New Roman" w:hAnsi="Times New Roman"/>
                <w:sz w:val="23"/>
                <w:szCs w:val="23"/>
                <w:lang w:val="kk-KZ"/>
              </w:rPr>
              <w:t xml:space="preserve">Қазақстан Республикасының Орталық  </w:t>
            </w:r>
          </w:p>
          <w:p w:rsidR="00931F93" w:rsidRPr="004B14CF" w:rsidRDefault="00931F93" w:rsidP="0040658D">
            <w:pPr>
              <w:tabs>
                <w:tab w:val="left" w:pos="3820"/>
              </w:tabs>
              <w:spacing w:after="0" w:line="240" w:lineRule="auto"/>
              <w:ind w:left="174" w:right="142"/>
              <w:jc w:val="both"/>
              <w:rPr>
                <w:rFonts w:ascii="Times New Roman" w:eastAsia="Times New Roman" w:hAnsi="Times New Roman"/>
                <w:sz w:val="23"/>
                <w:szCs w:val="23"/>
                <w:lang w:val="kk-KZ" w:eastAsia="ru-RU"/>
              </w:rPr>
            </w:pPr>
            <w:r w:rsidRPr="004B14CF">
              <w:rPr>
                <w:rFonts w:ascii="Times New Roman" w:hAnsi="Times New Roman"/>
                <w:sz w:val="23"/>
                <w:szCs w:val="23"/>
                <w:lang w:val="kk-KZ"/>
              </w:rPr>
              <w:t>атқарушы билік органдары</w:t>
            </w:r>
            <w:r w:rsidRPr="004B14CF">
              <w:rPr>
                <w:rFonts w:ascii="Times New Roman" w:eastAsia="Times New Roman" w:hAnsi="Times New Roman"/>
                <w:bCs/>
                <w:sz w:val="23"/>
                <w:szCs w:val="23"/>
                <w:lang w:val="kk-KZ" w:eastAsia="kk-KZ"/>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31F93" w:rsidRPr="00577936" w:rsidRDefault="00931F93" w:rsidP="00E272F2">
            <w:pPr>
              <w:pStyle w:val="a8"/>
              <w:ind w:left="142"/>
              <w:jc w:val="both"/>
              <w:rPr>
                <w:rFonts w:ascii="Times New Roman" w:eastAsia="Times New Roman" w:hAnsi="Times New Roman"/>
                <w:sz w:val="23"/>
                <w:szCs w:val="23"/>
                <w:lang w:val="kk-KZ" w:eastAsia="ru-RU"/>
              </w:rPr>
            </w:pPr>
          </w:p>
        </w:tc>
      </w:tr>
      <w:tr w:rsidR="00931F93" w:rsidRPr="004B14CF" w:rsidTr="0040658D">
        <w:trPr>
          <w:trHeight w:val="869"/>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1E28E8" w:rsidRDefault="001E28E8" w:rsidP="00095748">
            <w:pPr>
              <w:spacing w:after="0" w:line="240" w:lineRule="auto"/>
              <w:ind w:left="300"/>
              <w:rPr>
                <w:rFonts w:ascii="Times New Roman" w:eastAsia="Times New Roman" w:hAnsi="Times New Roman"/>
                <w:sz w:val="23"/>
                <w:szCs w:val="23"/>
                <w:lang w:val="en-US" w:eastAsia="ru-RU"/>
              </w:rPr>
            </w:pPr>
            <w:r>
              <w:rPr>
                <w:rFonts w:ascii="Times New Roman" w:eastAsia="Times New Roman" w:hAnsi="Times New Roman"/>
                <w:sz w:val="23"/>
                <w:szCs w:val="23"/>
                <w:lang w:val="en-US" w:eastAsia="ru-RU"/>
              </w:rPr>
              <w:t>4</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40658D">
            <w:pPr>
              <w:pStyle w:val="a8"/>
              <w:ind w:left="174" w:right="142"/>
              <w:jc w:val="both"/>
              <w:rPr>
                <w:rFonts w:ascii="Times New Roman" w:hAnsi="Times New Roman"/>
                <w:b/>
                <w:sz w:val="23"/>
                <w:szCs w:val="23"/>
                <w:lang w:val="kk-KZ"/>
              </w:rPr>
            </w:pPr>
            <w:r w:rsidRPr="004B14CF">
              <w:rPr>
                <w:rFonts w:ascii="Times New Roman" w:hAnsi="Times New Roman"/>
                <w:b/>
                <w:sz w:val="23"/>
                <w:szCs w:val="23"/>
                <w:lang w:val="kk-KZ"/>
              </w:rPr>
              <w:t>7 дәрәс</w:t>
            </w:r>
            <w:r w:rsidRPr="004B14CF">
              <w:rPr>
                <w:rFonts w:ascii="Times New Roman" w:hAnsi="Times New Roman"/>
                <w:sz w:val="23"/>
                <w:szCs w:val="23"/>
                <w:lang w:val="kk-KZ"/>
              </w:rPr>
              <w:t xml:space="preserve">  «Әкімшілік   құқық   субьектілері    ретінде жеке тұлғалар»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31F93" w:rsidRPr="00577936" w:rsidRDefault="00E272F2" w:rsidP="00E272F2">
            <w:pPr>
              <w:pStyle w:val="a8"/>
              <w:jc w:val="both"/>
              <w:rPr>
                <w:rFonts w:ascii="Times New Roman" w:eastAsia="Times New Roman" w:hAnsi="Times New Roman"/>
                <w:sz w:val="23"/>
                <w:szCs w:val="23"/>
                <w:lang w:val="kk-KZ" w:eastAsia="ru-RU"/>
              </w:rPr>
            </w:pPr>
            <w:r>
              <w:rPr>
                <w:rFonts w:ascii="Times New Roman" w:hAnsi="Times New Roman"/>
                <w:sz w:val="23"/>
                <w:szCs w:val="23"/>
                <w:lang w:val="kk-KZ"/>
              </w:rPr>
              <w:t xml:space="preserve">№4 СӨЖ </w:t>
            </w:r>
            <w:r w:rsidR="00931F93" w:rsidRPr="00577936">
              <w:rPr>
                <w:rFonts w:ascii="Times New Roman" w:hAnsi="Times New Roman"/>
                <w:sz w:val="23"/>
                <w:szCs w:val="23"/>
                <w:lang w:val="kk-KZ"/>
              </w:rPr>
              <w:t xml:space="preserve">«Қоғамдық-қауіпті ауруларды күштеп емдеу» </w:t>
            </w:r>
          </w:p>
        </w:tc>
      </w:tr>
      <w:tr w:rsidR="00931F93" w:rsidRPr="004B14CF" w:rsidTr="00095748">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1E28E8" w:rsidRDefault="00945BFE" w:rsidP="00095748">
            <w:pPr>
              <w:spacing w:after="0" w:line="240" w:lineRule="auto"/>
              <w:ind w:left="300"/>
              <w:rPr>
                <w:rFonts w:ascii="Times New Roman" w:eastAsia="Times New Roman" w:hAnsi="Times New Roman"/>
                <w:b/>
                <w:bCs/>
                <w:sz w:val="23"/>
                <w:szCs w:val="23"/>
                <w:lang w:val="en-US" w:eastAsia="kk-KZ"/>
              </w:rPr>
            </w:pPr>
            <w:r>
              <w:rPr>
                <w:rFonts w:ascii="Times New Roman" w:eastAsia="Times New Roman" w:hAnsi="Times New Roman"/>
                <w:b/>
                <w:bCs/>
                <w:sz w:val="23"/>
                <w:szCs w:val="23"/>
                <w:lang w:val="en-US" w:eastAsia="kk-KZ"/>
              </w:rPr>
              <w:t>5</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40658D">
            <w:pPr>
              <w:pStyle w:val="a8"/>
              <w:ind w:left="174"/>
              <w:jc w:val="both"/>
              <w:rPr>
                <w:rFonts w:ascii="Times New Roman" w:hAnsi="Times New Roman"/>
                <w:sz w:val="23"/>
                <w:szCs w:val="23"/>
                <w:lang w:val="kk-KZ"/>
              </w:rPr>
            </w:pPr>
            <w:r w:rsidRPr="004B14CF">
              <w:rPr>
                <w:rFonts w:ascii="Times New Roman" w:hAnsi="Times New Roman"/>
                <w:b/>
                <w:sz w:val="23"/>
                <w:szCs w:val="23"/>
                <w:lang w:val="kk-KZ"/>
              </w:rPr>
              <w:t xml:space="preserve">8 дәріс  </w:t>
            </w:r>
            <w:r w:rsidRPr="004B14CF">
              <w:rPr>
                <w:rFonts w:ascii="Times New Roman" w:hAnsi="Times New Roman"/>
                <w:sz w:val="23"/>
                <w:szCs w:val="23"/>
                <w:lang w:val="kk-KZ"/>
              </w:rPr>
              <w:t>«Әкімшілік құқықтың субъектілері ретінде заңды                                 тұлғалар».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31F93" w:rsidRPr="00577936" w:rsidRDefault="00931F93" w:rsidP="00E272F2">
            <w:pPr>
              <w:pStyle w:val="a8"/>
              <w:ind w:left="142"/>
              <w:jc w:val="both"/>
              <w:rPr>
                <w:rFonts w:ascii="Times New Roman" w:eastAsia="Times New Roman" w:hAnsi="Times New Roman"/>
                <w:sz w:val="23"/>
                <w:szCs w:val="23"/>
                <w:lang w:val="kk-KZ" w:eastAsia="ru-RU"/>
              </w:rPr>
            </w:pPr>
          </w:p>
        </w:tc>
      </w:tr>
      <w:tr w:rsidR="00931F93" w:rsidRPr="004B14CF" w:rsidTr="00095748">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945BFE" w:rsidRDefault="00945BFE" w:rsidP="00095748">
            <w:pPr>
              <w:spacing w:after="0" w:line="240" w:lineRule="auto"/>
              <w:ind w:left="300"/>
              <w:rPr>
                <w:rFonts w:ascii="Times New Roman" w:eastAsia="Times New Roman" w:hAnsi="Times New Roman"/>
                <w:b/>
                <w:bCs/>
                <w:sz w:val="23"/>
                <w:szCs w:val="23"/>
                <w:lang w:val="en-US" w:eastAsia="kk-KZ"/>
              </w:rPr>
            </w:pPr>
            <w:r>
              <w:rPr>
                <w:rFonts w:ascii="Times New Roman" w:eastAsia="Times New Roman" w:hAnsi="Times New Roman"/>
                <w:b/>
                <w:bCs/>
                <w:sz w:val="23"/>
                <w:szCs w:val="23"/>
                <w:lang w:val="en-US" w:eastAsia="kk-KZ"/>
              </w:rPr>
              <w:t>5</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40658D">
            <w:pPr>
              <w:pStyle w:val="a8"/>
              <w:ind w:left="174"/>
              <w:jc w:val="both"/>
              <w:rPr>
                <w:rFonts w:ascii="Times New Roman" w:hAnsi="Times New Roman"/>
                <w:sz w:val="23"/>
                <w:szCs w:val="23"/>
                <w:lang w:val="ru-MO"/>
              </w:rPr>
            </w:pPr>
            <w:r w:rsidRPr="004B14CF">
              <w:rPr>
                <w:rFonts w:ascii="Times New Roman" w:hAnsi="Times New Roman"/>
                <w:b/>
                <w:sz w:val="23"/>
                <w:szCs w:val="23"/>
                <w:lang w:val="ru-MO"/>
              </w:rPr>
              <w:t>9 дә</w:t>
            </w:r>
            <w:proofErr w:type="gramStart"/>
            <w:r w:rsidRPr="004B14CF">
              <w:rPr>
                <w:rFonts w:ascii="Times New Roman" w:hAnsi="Times New Roman"/>
                <w:b/>
                <w:sz w:val="23"/>
                <w:szCs w:val="23"/>
                <w:lang w:val="ru-MO"/>
              </w:rPr>
              <w:t>р</w:t>
            </w:r>
            <w:proofErr w:type="gramEnd"/>
            <w:r w:rsidRPr="004B14CF">
              <w:rPr>
                <w:rFonts w:ascii="Times New Roman" w:hAnsi="Times New Roman"/>
                <w:b/>
                <w:sz w:val="23"/>
                <w:szCs w:val="23"/>
                <w:lang w:val="ru-MO"/>
              </w:rPr>
              <w:t xml:space="preserve">іс </w:t>
            </w:r>
            <w:r w:rsidRPr="004B14CF">
              <w:rPr>
                <w:rFonts w:ascii="Times New Roman" w:hAnsi="Times New Roman"/>
                <w:sz w:val="23"/>
                <w:szCs w:val="23"/>
                <w:lang w:val="ru-MO"/>
              </w:rPr>
              <w:t xml:space="preserve">«Қазақстан </w:t>
            </w:r>
            <w:proofErr w:type="spellStart"/>
            <w:r w:rsidRPr="004B14CF">
              <w:rPr>
                <w:rFonts w:ascii="Times New Roman" w:hAnsi="Times New Roman"/>
                <w:sz w:val="23"/>
                <w:szCs w:val="23"/>
                <w:lang w:val="ru-MO"/>
              </w:rPr>
              <w:t>Республикасында</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мемлекеттік</w:t>
            </w:r>
            <w:proofErr w:type="spellEnd"/>
            <w:r w:rsidRPr="004B14CF">
              <w:rPr>
                <w:rFonts w:ascii="Times New Roman" w:hAnsi="Times New Roman"/>
                <w:sz w:val="23"/>
                <w:szCs w:val="23"/>
                <w:lang w:val="ru-MO"/>
              </w:rPr>
              <w:t xml:space="preserve">     қызмет». </w:t>
            </w:r>
          </w:p>
          <w:p w:rsidR="00931F93" w:rsidRPr="004B14CF" w:rsidRDefault="00931F93" w:rsidP="0040658D">
            <w:pPr>
              <w:pStyle w:val="a8"/>
              <w:ind w:left="174"/>
              <w:jc w:val="both"/>
              <w:rPr>
                <w:rFonts w:ascii="Times New Roman" w:hAnsi="Times New Roman"/>
                <w:sz w:val="23"/>
                <w:szCs w:val="23"/>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0F133C" w:rsidRPr="00577936" w:rsidRDefault="00E272F2" w:rsidP="00E272F2">
            <w:pPr>
              <w:pStyle w:val="a8"/>
              <w:jc w:val="both"/>
              <w:rPr>
                <w:rFonts w:ascii="Times New Roman" w:hAnsi="Times New Roman"/>
                <w:sz w:val="23"/>
                <w:szCs w:val="23"/>
                <w:lang w:val="ru-MO"/>
              </w:rPr>
            </w:pPr>
            <w:r>
              <w:rPr>
                <w:rFonts w:ascii="Times New Roman" w:hAnsi="Times New Roman"/>
                <w:sz w:val="23"/>
                <w:szCs w:val="23"/>
                <w:lang w:val="ru-MO"/>
              </w:rPr>
              <w:t>№5</w:t>
            </w:r>
            <w:proofErr w:type="gramStart"/>
            <w:r>
              <w:rPr>
                <w:rFonts w:ascii="Times New Roman" w:hAnsi="Times New Roman"/>
                <w:sz w:val="23"/>
                <w:szCs w:val="23"/>
                <w:lang w:val="ru-MO"/>
              </w:rPr>
              <w:t xml:space="preserve"> С</w:t>
            </w:r>
            <w:proofErr w:type="gramEnd"/>
            <w:r>
              <w:rPr>
                <w:rFonts w:ascii="Times New Roman" w:hAnsi="Times New Roman"/>
                <w:sz w:val="23"/>
                <w:szCs w:val="23"/>
                <w:lang w:val="ru-MO"/>
              </w:rPr>
              <w:t xml:space="preserve">ӨЖ </w:t>
            </w:r>
            <w:r w:rsidR="000F133C" w:rsidRPr="00577936">
              <w:rPr>
                <w:rFonts w:ascii="Times New Roman" w:hAnsi="Times New Roman"/>
                <w:sz w:val="23"/>
                <w:szCs w:val="23"/>
                <w:lang w:val="ru-MO"/>
              </w:rPr>
              <w:t xml:space="preserve">«Қазақстан </w:t>
            </w:r>
            <w:proofErr w:type="spellStart"/>
            <w:r w:rsidR="000F133C" w:rsidRPr="00577936">
              <w:rPr>
                <w:rFonts w:ascii="Times New Roman" w:hAnsi="Times New Roman"/>
                <w:sz w:val="23"/>
                <w:szCs w:val="23"/>
                <w:lang w:val="ru-MO"/>
              </w:rPr>
              <w:t>Республикасында</w:t>
            </w:r>
            <w:proofErr w:type="spellEnd"/>
            <w:r w:rsidR="000F133C" w:rsidRPr="00577936">
              <w:rPr>
                <w:rFonts w:ascii="Times New Roman" w:hAnsi="Times New Roman"/>
                <w:sz w:val="23"/>
                <w:szCs w:val="23"/>
                <w:lang w:val="ru-MO"/>
              </w:rPr>
              <w:t xml:space="preserve"> </w:t>
            </w:r>
            <w:proofErr w:type="spellStart"/>
            <w:r w:rsidR="000F133C" w:rsidRPr="00577936">
              <w:rPr>
                <w:rFonts w:ascii="Times New Roman" w:hAnsi="Times New Roman"/>
                <w:sz w:val="23"/>
                <w:szCs w:val="23"/>
                <w:lang w:val="ru-MO"/>
              </w:rPr>
              <w:t>мемлекеттік</w:t>
            </w:r>
            <w:proofErr w:type="spellEnd"/>
            <w:r w:rsidR="000F133C" w:rsidRPr="00577936">
              <w:rPr>
                <w:rFonts w:ascii="Times New Roman" w:hAnsi="Times New Roman"/>
                <w:sz w:val="23"/>
                <w:szCs w:val="23"/>
                <w:lang w:val="ru-MO"/>
              </w:rPr>
              <w:t xml:space="preserve">     қызмет». </w:t>
            </w:r>
          </w:p>
          <w:p w:rsidR="00931F93" w:rsidRPr="00577936" w:rsidRDefault="00931F93" w:rsidP="00E272F2">
            <w:pPr>
              <w:pStyle w:val="a8"/>
              <w:ind w:left="142"/>
              <w:jc w:val="both"/>
              <w:rPr>
                <w:rFonts w:ascii="Times New Roman" w:eastAsia="Times New Roman" w:hAnsi="Times New Roman"/>
                <w:sz w:val="23"/>
                <w:szCs w:val="23"/>
                <w:lang w:val="kk-KZ" w:eastAsia="ru-RU"/>
              </w:rPr>
            </w:pPr>
          </w:p>
        </w:tc>
      </w:tr>
      <w:tr w:rsidR="00931F93" w:rsidRPr="004B14CF" w:rsidTr="00095748">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945BFE" w:rsidRDefault="00945BFE" w:rsidP="00095748">
            <w:pPr>
              <w:spacing w:after="0" w:line="240" w:lineRule="auto"/>
              <w:ind w:left="300"/>
              <w:rPr>
                <w:rFonts w:ascii="Times New Roman" w:eastAsia="Times New Roman" w:hAnsi="Times New Roman"/>
                <w:b/>
                <w:bCs/>
                <w:sz w:val="23"/>
                <w:szCs w:val="23"/>
                <w:lang w:val="en-US" w:eastAsia="kk-KZ"/>
              </w:rPr>
            </w:pPr>
            <w:r>
              <w:rPr>
                <w:rFonts w:ascii="Times New Roman" w:eastAsia="Times New Roman" w:hAnsi="Times New Roman"/>
                <w:b/>
                <w:bCs/>
                <w:sz w:val="23"/>
                <w:szCs w:val="23"/>
                <w:lang w:val="en-US" w:eastAsia="kk-KZ"/>
              </w:rPr>
              <w:t>6</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40658D">
            <w:pPr>
              <w:pStyle w:val="a8"/>
              <w:ind w:left="174"/>
              <w:jc w:val="both"/>
              <w:rPr>
                <w:rFonts w:ascii="Times New Roman" w:hAnsi="Times New Roman"/>
                <w:sz w:val="23"/>
                <w:szCs w:val="23"/>
                <w:lang w:val="kk-KZ"/>
              </w:rPr>
            </w:pPr>
            <w:r w:rsidRPr="004B14CF">
              <w:rPr>
                <w:rFonts w:ascii="Times New Roman" w:hAnsi="Times New Roman"/>
                <w:b/>
                <w:sz w:val="23"/>
                <w:szCs w:val="23"/>
                <w:lang w:val="kk-KZ"/>
              </w:rPr>
              <w:t>10 дәріс</w:t>
            </w:r>
            <w:r w:rsidRPr="004B14CF">
              <w:rPr>
                <w:rFonts w:ascii="Times New Roman" w:hAnsi="Times New Roman"/>
                <w:sz w:val="23"/>
                <w:szCs w:val="23"/>
                <w:lang w:val="kk-KZ"/>
              </w:rPr>
              <w:t xml:space="preserve"> «Мемлекеттік қызметкерлердің құқықтық мәртебесі».</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31F93" w:rsidRPr="00577936" w:rsidRDefault="00931F93" w:rsidP="00E272F2">
            <w:pPr>
              <w:pStyle w:val="a8"/>
              <w:ind w:left="142"/>
              <w:jc w:val="both"/>
              <w:rPr>
                <w:rFonts w:ascii="Times New Roman" w:eastAsia="Times New Roman" w:hAnsi="Times New Roman"/>
                <w:sz w:val="23"/>
                <w:szCs w:val="23"/>
                <w:lang w:val="kk-KZ" w:eastAsia="ru-RU"/>
              </w:rPr>
            </w:pPr>
          </w:p>
        </w:tc>
      </w:tr>
      <w:tr w:rsidR="00931F93" w:rsidRPr="004B14CF" w:rsidTr="00095748">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945BFE" w:rsidRDefault="00945BFE" w:rsidP="00095748">
            <w:pPr>
              <w:spacing w:after="0" w:line="240" w:lineRule="auto"/>
              <w:ind w:left="300"/>
              <w:rPr>
                <w:rFonts w:ascii="Times New Roman" w:eastAsia="Times New Roman" w:hAnsi="Times New Roman"/>
                <w:b/>
                <w:bCs/>
                <w:sz w:val="23"/>
                <w:szCs w:val="23"/>
                <w:lang w:val="en-US" w:eastAsia="kk-KZ"/>
              </w:rPr>
            </w:pPr>
            <w:r>
              <w:rPr>
                <w:rFonts w:ascii="Times New Roman" w:eastAsia="Times New Roman" w:hAnsi="Times New Roman"/>
                <w:b/>
                <w:bCs/>
                <w:sz w:val="23"/>
                <w:szCs w:val="23"/>
                <w:lang w:val="en-US" w:eastAsia="kk-KZ"/>
              </w:rPr>
              <w:t>6</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F133C">
            <w:pPr>
              <w:pStyle w:val="a8"/>
              <w:ind w:left="174"/>
              <w:jc w:val="both"/>
              <w:rPr>
                <w:rFonts w:ascii="Times New Roman" w:hAnsi="Times New Roman"/>
                <w:sz w:val="23"/>
                <w:szCs w:val="23"/>
                <w:lang w:val="kk-KZ"/>
              </w:rPr>
            </w:pPr>
            <w:r w:rsidRPr="004B14CF">
              <w:rPr>
                <w:rFonts w:ascii="Times New Roman" w:hAnsi="Times New Roman"/>
                <w:b/>
                <w:sz w:val="23"/>
                <w:szCs w:val="23"/>
                <w:lang w:val="kk-KZ"/>
              </w:rPr>
              <w:t>11 дәрәс</w:t>
            </w:r>
            <w:r w:rsidRPr="004B14CF">
              <w:rPr>
                <w:rFonts w:ascii="Times New Roman" w:hAnsi="Times New Roman"/>
                <w:sz w:val="23"/>
                <w:szCs w:val="23"/>
                <w:lang w:val="kk-KZ"/>
              </w:rPr>
              <w:t xml:space="preserve"> «Мемлекеттік басқарудың нысандары».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31F93" w:rsidRPr="00577936" w:rsidRDefault="00E272F2" w:rsidP="00E272F2">
            <w:pPr>
              <w:pStyle w:val="a8"/>
              <w:jc w:val="both"/>
              <w:rPr>
                <w:rFonts w:ascii="Times New Roman" w:eastAsia="Times New Roman" w:hAnsi="Times New Roman"/>
                <w:sz w:val="23"/>
                <w:szCs w:val="23"/>
                <w:lang w:val="kk-KZ" w:eastAsia="ru-RU"/>
              </w:rPr>
            </w:pPr>
            <w:r>
              <w:rPr>
                <w:rFonts w:ascii="Times New Roman" w:hAnsi="Times New Roman"/>
                <w:sz w:val="23"/>
                <w:szCs w:val="23"/>
                <w:lang w:val="kk-KZ"/>
              </w:rPr>
              <w:t xml:space="preserve">№6 СӨЖ </w:t>
            </w:r>
            <w:r w:rsidR="00931F93" w:rsidRPr="00577936">
              <w:rPr>
                <w:rFonts w:ascii="Times New Roman" w:hAnsi="Times New Roman"/>
                <w:sz w:val="23"/>
                <w:szCs w:val="23"/>
                <w:lang w:val="kk-KZ"/>
              </w:rPr>
              <w:t xml:space="preserve">«Әкімшілік-құқықтық режимдер» </w:t>
            </w:r>
          </w:p>
        </w:tc>
      </w:tr>
      <w:tr w:rsidR="00931F93" w:rsidRPr="004B14CF" w:rsidTr="00095748">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945BFE" w:rsidRDefault="00945BFE" w:rsidP="00095748">
            <w:pPr>
              <w:spacing w:after="0" w:line="240" w:lineRule="auto"/>
              <w:ind w:left="300"/>
              <w:rPr>
                <w:rFonts w:ascii="Times New Roman" w:eastAsia="Times New Roman" w:hAnsi="Times New Roman"/>
                <w:b/>
                <w:bCs/>
                <w:sz w:val="23"/>
                <w:szCs w:val="23"/>
                <w:lang w:val="en-US" w:eastAsia="kk-KZ"/>
              </w:rPr>
            </w:pPr>
            <w:r>
              <w:rPr>
                <w:rFonts w:ascii="Times New Roman" w:eastAsia="Times New Roman" w:hAnsi="Times New Roman"/>
                <w:b/>
                <w:bCs/>
                <w:sz w:val="23"/>
                <w:szCs w:val="23"/>
                <w:lang w:val="en-US" w:eastAsia="kk-KZ"/>
              </w:rPr>
              <w:t>7</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40658D">
            <w:pPr>
              <w:pStyle w:val="a8"/>
              <w:ind w:left="174"/>
              <w:jc w:val="both"/>
              <w:rPr>
                <w:rFonts w:ascii="Times New Roman" w:hAnsi="Times New Roman"/>
                <w:sz w:val="23"/>
                <w:szCs w:val="23"/>
                <w:lang w:val="kk-KZ"/>
              </w:rPr>
            </w:pPr>
            <w:r w:rsidRPr="004B14CF">
              <w:rPr>
                <w:rFonts w:ascii="Times New Roman" w:hAnsi="Times New Roman"/>
                <w:b/>
                <w:sz w:val="23"/>
                <w:szCs w:val="23"/>
                <w:lang w:val="kk-KZ"/>
              </w:rPr>
              <w:t>12 дәріс</w:t>
            </w:r>
            <w:r w:rsidRPr="004B14CF">
              <w:rPr>
                <w:rFonts w:ascii="Times New Roman" w:hAnsi="Times New Roman"/>
                <w:sz w:val="23"/>
                <w:szCs w:val="23"/>
                <w:lang w:val="kk-KZ"/>
              </w:rPr>
              <w:t xml:space="preserve">  «Мемлекеттік басқару әдістері».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31F93" w:rsidRPr="00577936" w:rsidRDefault="00931F93" w:rsidP="00E272F2">
            <w:pPr>
              <w:pStyle w:val="a8"/>
              <w:ind w:left="142"/>
              <w:jc w:val="both"/>
              <w:rPr>
                <w:rFonts w:ascii="Times New Roman" w:eastAsia="Times New Roman" w:hAnsi="Times New Roman"/>
                <w:sz w:val="23"/>
                <w:szCs w:val="23"/>
                <w:lang w:val="kk-KZ" w:eastAsia="ru-RU"/>
              </w:rPr>
            </w:pPr>
          </w:p>
        </w:tc>
      </w:tr>
      <w:tr w:rsidR="00931F93" w:rsidRPr="004B14CF" w:rsidTr="00095748">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945BFE" w:rsidRDefault="00945BFE" w:rsidP="00095748">
            <w:pPr>
              <w:spacing w:after="0" w:line="240" w:lineRule="auto"/>
              <w:ind w:left="300"/>
              <w:rPr>
                <w:rFonts w:ascii="Times New Roman" w:eastAsia="Times New Roman" w:hAnsi="Times New Roman"/>
                <w:b/>
                <w:bCs/>
                <w:sz w:val="23"/>
                <w:szCs w:val="23"/>
                <w:lang w:val="en-US" w:eastAsia="kk-KZ"/>
              </w:rPr>
            </w:pPr>
            <w:r>
              <w:rPr>
                <w:rFonts w:ascii="Times New Roman" w:eastAsia="Times New Roman" w:hAnsi="Times New Roman"/>
                <w:b/>
                <w:bCs/>
                <w:sz w:val="23"/>
                <w:szCs w:val="23"/>
                <w:lang w:val="en-US" w:eastAsia="kk-KZ"/>
              </w:rPr>
              <w:t>7</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40658D">
            <w:pPr>
              <w:pStyle w:val="a8"/>
              <w:ind w:left="174"/>
              <w:jc w:val="both"/>
              <w:rPr>
                <w:rFonts w:ascii="Times New Roman" w:hAnsi="Times New Roman"/>
                <w:sz w:val="23"/>
                <w:szCs w:val="23"/>
                <w:lang w:val="kk-KZ"/>
              </w:rPr>
            </w:pPr>
            <w:r w:rsidRPr="004B14CF">
              <w:rPr>
                <w:rFonts w:ascii="Times New Roman" w:hAnsi="Times New Roman"/>
                <w:b/>
                <w:sz w:val="23"/>
                <w:szCs w:val="23"/>
                <w:lang w:val="kk-KZ"/>
              </w:rPr>
              <w:t>13 дәріс</w:t>
            </w:r>
            <w:r w:rsidRPr="004B14CF">
              <w:rPr>
                <w:rFonts w:ascii="Times New Roman" w:hAnsi="Times New Roman"/>
                <w:sz w:val="23"/>
                <w:szCs w:val="23"/>
                <w:lang w:val="kk-KZ"/>
              </w:rPr>
              <w:t xml:space="preserve"> «Әкімшілік мәжбүрлеу, түсінігі және түрлері».</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31F93" w:rsidRPr="00577936" w:rsidRDefault="00E272F2" w:rsidP="00E272F2">
            <w:pPr>
              <w:pStyle w:val="a8"/>
              <w:jc w:val="both"/>
              <w:rPr>
                <w:rFonts w:ascii="Times New Roman" w:eastAsia="Times New Roman" w:hAnsi="Times New Roman"/>
                <w:sz w:val="23"/>
                <w:szCs w:val="23"/>
                <w:lang w:val="kk-KZ" w:eastAsia="ru-RU"/>
              </w:rPr>
            </w:pPr>
            <w:r>
              <w:rPr>
                <w:rFonts w:ascii="Times New Roman" w:hAnsi="Times New Roman"/>
                <w:sz w:val="23"/>
                <w:szCs w:val="23"/>
                <w:lang w:val="kk-KZ"/>
              </w:rPr>
              <w:t xml:space="preserve">№7 СӨЖ </w:t>
            </w:r>
            <w:r w:rsidR="000F133C" w:rsidRPr="00577936">
              <w:rPr>
                <w:rFonts w:ascii="Times New Roman" w:hAnsi="Times New Roman"/>
                <w:sz w:val="23"/>
                <w:szCs w:val="23"/>
                <w:lang w:val="kk-KZ"/>
              </w:rPr>
              <w:t>«Әкімшілік мәжбүрлеу, түсінігі және түрлері».</w:t>
            </w:r>
          </w:p>
        </w:tc>
      </w:tr>
      <w:tr w:rsidR="00931F93" w:rsidRPr="004B14CF" w:rsidTr="00095748">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945BFE" w:rsidRDefault="00945BFE" w:rsidP="00095748">
            <w:pPr>
              <w:spacing w:after="0" w:line="240" w:lineRule="auto"/>
              <w:ind w:left="300"/>
              <w:rPr>
                <w:rFonts w:ascii="Times New Roman" w:eastAsia="Times New Roman" w:hAnsi="Times New Roman"/>
                <w:b/>
                <w:bCs/>
                <w:sz w:val="23"/>
                <w:szCs w:val="23"/>
                <w:lang w:val="en-US" w:eastAsia="kk-KZ"/>
              </w:rPr>
            </w:pPr>
            <w:r>
              <w:rPr>
                <w:rFonts w:ascii="Times New Roman" w:eastAsia="Times New Roman" w:hAnsi="Times New Roman"/>
                <w:b/>
                <w:bCs/>
                <w:sz w:val="23"/>
                <w:szCs w:val="23"/>
                <w:lang w:val="en-US" w:eastAsia="kk-KZ"/>
              </w:rPr>
              <w:t>8</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F133C">
            <w:pPr>
              <w:pStyle w:val="a8"/>
              <w:ind w:left="174"/>
              <w:jc w:val="both"/>
              <w:rPr>
                <w:rFonts w:ascii="Times New Roman" w:hAnsi="Times New Roman"/>
                <w:sz w:val="23"/>
                <w:szCs w:val="23"/>
                <w:lang w:val="kk-KZ"/>
              </w:rPr>
            </w:pPr>
            <w:r w:rsidRPr="004B14CF">
              <w:rPr>
                <w:rFonts w:ascii="Times New Roman" w:hAnsi="Times New Roman"/>
                <w:b/>
                <w:sz w:val="23"/>
                <w:szCs w:val="23"/>
                <w:lang w:val="kk-KZ"/>
              </w:rPr>
              <w:t xml:space="preserve">14 дәріс </w:t>
            </w:r>
            <w:r w:rsidRPr="004B14CF">
              <w:rPr>
                <w:rFonts w:ascii="Times New Roman" w:hAnsi="Times New Roman"/>
                <w:sz w:val="23"/>
                <w:szCs w:val="23"/>
                <w:lang w:val="kk-KZ"/>
              </w:rPr>
              <w:t xml:space="preserve">«Әкімшілік жауаптылық».    </w:t>
            </w:r>
            <w:r>
              <w:rPr>
                <w:rFonts w:ascii="Times New Roman" w:hAnsi="Times New Roman"/>
                <w:b/>
                <w:sz w:val="23"/>
                <w:szCs w:val="23"/>
                <w:lang w:val="kk-KZ"/>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t>2</w:t>
            </w: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31F93" w:rsidRPr="00577936" w:rsidRDefault="00931F93" w:rsidP="00E272F2">
            <w:pPr>
              <w:pStyle w:val="a8"/>
              <w:ind w:left="142"/>
              <w:jc w:val="both"/>
              <w:rPr>
                <w:rFonts w:ascii="Times New Roman" w:eastAsia="Times New Roman" w:hAnsi="Times New Roman"/>
                <w:sz w:val="23"/>
                <w:szCs w:val="23"/>
                <w:lang w:val="kk-KZ" w:eastAsia="ru-RU"/>
              </w:rPr>
            </w:pPr>
          </w:p>
        </w:tc>
      </w:tr>
      <w:tr w:rsidR="00931F93" w:rsidRPr="004B14CF" w:rsidTr="00095748">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31F93" w:rsidRPr="00945BFE" w:rsidRDefault="00945BFE" w:rsidP="00095748">
            <w:pPr>
              <w:spacing w:after="0" w:line="240" w:lineRule="auto"/>
              <w:ind w:left="300"/>
              <w:rPr>
                <w:rFonts w:ascii="Times New Roman" w:eastAsia="Times New Roman" w:hAnsi="Times New Roman"/>
                <w:b/>
                <w:bCs/>
                <w:sz w:val="23"/>
                <w:szCs w:val="23"/>
                <w:lang w:val="en-US" w:eastAsia="kk-KZ"/>
              </w:rPr>
            </w:pPr>
            <w:r>
              <w:rPr>
                <w:rFonts w:ascii="Times New Roman" w:eastAsia="Times New Roman" w:hAnsi="Times New Roman"/>
                <w:b/>
                <w:bCs/>
                <w:sz w:val="23"/>
                <w:szCs w:val="23"/>
                <w:lang w:val="en-US" w:eastAsia="kk-KZ"/>
              </w:rPr>
              <w:t>8</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40658D">
            <w:pPr>
              <w:pStyle w:val="a8"/>
              <w:ind w:left="174"/>
              <w:jc w:val="both"/>
              <w:rPr>
                <w:rFonts w:ascii="Times New Roman" w:hAnsi="Times New Roman"/>
                <w:sz w:val="23"/>
                <w:szCs w:val="23"/>
                <w:lang w:val="kk-KZ"/>
              </w:rPr>
            </w:pPr>
            <w:r w:rsidRPr="004B14CF">
              <w:rPr>
                <w:rFonts w:ascii="Times New Roman" w:hAnsi="Times New Roman"/>
                <w:b/>
                <w:sz w:val="23"/>
                <w:szCs w:val="23"/>
                <w:lang w:val="kk-KZ"/>
              </w:rPr>
              <w:t>15 дәріс</w:t>
            </w:r>
            <w:r w:rsidRPr="004B14CF">
              <w:rPr>
                <w:rFonts w:ascii="Times New Roman" w:hAnsi="Times New Roman"/>
                <w:sz w:val="23"/>
                <w:szCs w:val="23"/>
                <w:lang w:val="kk-KZ"/>
              </w:rPr>
              <w:t xml:space="preserve"> «Атқарушы билікті </w:t>
            </w:r>
            <w:r w:rsidRPr="004B14CF">
              <w:rPr>
                <w:rFonts w:ascii="Times New Roman" w:hAnsi="Times New Roman"/>
                <w:sz w:val="23"/>
                <w:szCs w:val="23"/>
                <w:lang w:val="kk-KZ"/>
              </w:rPr>
              <w:lastRenderedPageBreak/>
              <w:t xml:space="preserve">жүзеге асыру саласында заңдылық режимі».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ru-RU"/>
              </w:rPr>
              <w:lastRenderedPageBreak/>
              <w:t>2</w:t>
            </w: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p w:rsidR="00931F93" w:rsidRPr="004B14CF" w:rsidRDefault="00931F93" w:rsidP="00095748">
            <w:pPr>
              <w:spacing w:after="0" w:line="240" w:lineRule="auto"/>
              <w:jc w:val="center"/>
              <w:rPr>
                <w:rFonts w:ascii="Times New Roman" w:eastAsia="Times New Roman" w:hAnsi="Times New Roman"/>
                <w:sz w:val="23"/>
                <w:szCs w:val="23"/>
                <w:lang w:val="kk-KZ"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931F93" w:rsidRPr="00577936" w:rsidRDefault="00E272F2" w:rsidP="00E272F2">
            <w:pPr>
              <w:pStyle w:val="a8"/>
              <w:jc w:val="both"/>
              <w:rPr>
                <w:rFonts w:ascii="Times New Roman" w:eastAsia="Times New Roman" w:hAnsi="Times New Roman"/>
                <w:sz w:val="23"/>
                <w:szCs w:val="23"/>
                <w:lang w:val="kk-KZ" w:eastAsia="ru-RU"/>
              </w:rPr>
            </w:pPr>
            <w:r>
              <w:rPr>
                <w:rFonts w:ascii="Times New Roman" w:hAnsi="Times New Roman"/>
                <w:sz w:val="23"/>
                <w:szCs w:val="23"/>
                <w:lang w:val="kk-KZ"/>
              </w:rPr>
              <w:lastRenderedPageBreak/>
              <w:t xml:space="preserve">№8 СӨЖ </w:t>
            </w:r>
            <w:r w:rsidR="000F133C" w:rsidRPr="00577936">
              <w:rPr>
                <w:rFonts w:ascii="Times New Roman" w:hAnsi="Times New Roman"/>
                <w:sz w:val="23"/>
                <w:szCs w:val="23"/>
                <w:lang w:val="kk-KZ"/>
              </w:rPr>
              <w:t xml:space="preserve">«Әкімшілік құқық бұзушылықтар туралы </w:t>
            </w:r>
            <w:r w:rsidR="000F133C" w:rsidRPr="00577936">
              <w:rPr>
                <w:rFonts w:ascii="Times New Roman" w:hAnsi="Times New Roman"/>
                <w:sz w:val="23"/>
                <w:szCs w:val="23"/>
                <w:lang w:val="kk-KZ"/>
              </w:rPr>
              <w:lastRenderedPageBreak/>
              <w:t>істер бойынша өндіріс»</w:t>
            </w:r>
          </w:p>
        </w:tc>
      </w:tr>
    </w:tbl>
    <w:p w:rsidR="00931F93" w:rsidRDefault="00931F93" w:rsidP="00931F93">
      <w:pPr>
        <w:spacing w:before="300" w:after="240" w:line="278" w:lineRule="exact"/>
        <w:ind w:right="-140"/>
        <w:jc w:val="both"/>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lastRenderedPageBreak/>
        <w:t xml:space="preserve">Білім және құзырет жүйесіндегі пәннің негізгі ұғымы: </w:t>
      </w:r>
    </w:p>
    <w:p w:rsidR="00931F93" w:rsidRPr="004B14CF" w:rsidRDefault="00931F93" w:rsidP="00931F93">
      <w:pPr>
        <w:spacing w:before="300" w:after="240" w:line="278" w:lineRule="exact"/>
        <w:ind w:right="-140"/>
        <w:jc w:val="both"/>
        <w:rPr>
          <w:rFonts w:ascii="Times New Roman" w:hAnsi="Times New Roman"/>
          <w:sz w:val="23"/>
          <w:szCs w:val="23"/>
          <w:lang w:val="kk-KZ"/>
        </w:rPr>
      </w:pPr>
      <w:r w:rsidRPr="004B14CF">
        <w:rPr>
          <w:rFonts w:ascii="Times New Roman" w:hAnsi="Times New Roman"/>
          <w:b/>
          <w:sz w:val="23"/>
          <w:szCs w:val="23"/>
          <w:lang w:val="kk-KZ"/>
        </w:rPr>
        <w:t>Әкімшілік құқық</w:t>
      </w:r>
      <w:r w:rsidRPr="004B14CF">
        <w:rPr>
          <w:rFonts w:ascii="Times New Roman" w:hAnsi="Times New Roman"/>
          <w:sz w:val="23"/>
          <w:szCs w:val="23"/>
          <w:lang w:val="kk-KZ"/>
        </w:rPr>
        <w:t>- биліктің атқарушы органдарының (мемлекеттік басқарудың) қызметі мен ұйымдасу процесінде жүзеге асатын қоғамдық қарым-қатынасты зерттейтін құқықтың негізгі саласы.</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жауапкершілік</w:t>
      </w:r>
      <w:r w:rsidRPr="004B14CF">
        <w:rPr>
          <w:rFonts w:ascii="Times New Roman" w:hAnsi="Times New Roman"/>
          <w:sz w:val="23"/>
          <w:szCs w:val="23"/>
          <w:lang w:val="kk-KZ"/>
        </w:rPr>
        <w:t>- әкімшілік белгілері бар құқық бұзушылықты жасағаны үшін заң шығарушы арнайы белгілеген алып қою шарасын қолдануда түйінделетін құқықтық жауапкершілік түрі.</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юрисдикция</w:t>
      </w:r>
      <w:r w:rsidRPr="004B14CF">
        <w:rPr>
          <w:rFonts w:ascii="Times New Roman" w:hAnsi="Times New Roman"/>
          <w:sz w:val="23"/>
          <w:szCs w:val="23"/>
          <w:lang w:val="kk-KZ"/>
        </w:rPr>
        <w:t>- әкімшілік құқық бұзушылық туралы істі қараудағы лауазымды тұлғалар мен мемлекеттік органдардың  құзыры.</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қамауға алу</w:t>
      </w:r>
      <w:r w:rsidRPr="004B14CF">
        <w:rPr>
          <w:rFonts w:ascii="Times New Roman" w:hAnsi="Times New Roman"/>
          <w:sz w:val="23"/>
          <w:szCs w:val="23"/>
          <w:lang w:val="kk-KZ"/>
        </w:rPr>
        <w:t>- жеке тұлғаны бостандығынан уақытша айыруды көрсететін қамауға алу түрі. Ол превентивті</w:t>
      </w:r>
      <w:r w:rsidRPr="004B14CF">
        <w:rPr>
          <w:rFonts w:ascii="Times New Roman" w:hAnsi="Times New Roman"/>
          <w:i/>
          <w:sz w:val="23"/>
          <w:szCs w:val="23"/>
          <w:lang w:val="kk-KZ"/>
        </w:rPr>
        <w:t xml:space="preserve"> </w:t>
      </w:r>
      <w:r w:rsidRPr="004B14CF">
        <w:rPr>
          <w:rFonts w:ascii="Times New Roman" w:hAnsi="Times New Roman"/>
          <w:sz w:val="23"/>
          <w:szCs w:val="23"/>
          <w:lang w:val="kk-KZ"/>
        </w:rPr>
        <w:t>және арнайы болып бөлінеді. Мақсаты- құқыққа қайшы әрекетті.</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Әкімшілік-құқықтық нормалар</w:t>
      </w:r>
      <w:r w:rsidRPr="004B14CF">
        <w:rPr>
          <w:rFonts w:ascii="Times New Roman" w:hAnsi="Times New Roman"/>
          <w:sz w:val="23"/>
          <w:szCs w:val="23"/>
          <w:lang w:val="kk-KZ"/>
        </w:rPr>
        <w:t>- атқарушы билік қызметі аумағында тоқтатылатын,өзгертілетін және жасалатын қоғамдық қатынастарды реттейтін құқық нормасының түрі.</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Әкімшілік-құқықтық қатынастар</w:t>
      </w:r>
      <w:r w:rsidRPr="004B14CF">
        <w:rPr>
          <w:rFonts w:ascii="Times New Roman" w:hAnsi="Times New Roman"/>
          <w:sz w:val="23"/>
          <w:szCs w:val="23"/>
          <w:lang w:val="kk-KZ"/>
        </w:rPr>
        <w:t>- мемлекеттік басқару процесінде жасалатын құқықтық қатынастардың түрі.</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айыппұл</w:t>
      </w:r>
      <w:r w:rsidRPr="004B14CF">
        <w:rPr>
          <w:rFonts w:ascii="Times New Roman" w:hAnsi="Times New Roman"/>
          <w:sz w:val="23"/>
          <w:szCs w:val="23"/>
          <w:lang w:val="kk-KZ"/>
        </w:rPr>
        <w:t>- әкімшілік алымның ақшалай түрі. Ол айлық есептік көрсеткіш бойынша есептеледі. әкімшілік құқық бұзушылық Кодексі заңды тұлғалар, лауазымды тұлғалар және жеке тұлғаларға айыппұлдың максималды және минималды түрін бекітеді. ӘҚБК 48-бап</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процедуралар</w:t>
      </w:r>
      <w:r w:rsidRPr="004B14CF">
        <w:rPr>
          <w:rFonts w:ascii="Times New Roman" w:hAnsi="Times New Roman"/>
          <w:sz w:val="23"/>
          <w:szCs w:val="23"/>
          <w:lang w:val="kk-KZ"/>
        </w:rPr>
        <w:t>- басқарушылық қызмет процесінде қолданылатын процедуралар тізбесі (бірыңғай Заңмен реттеледі). Түрлері: шешімді қабылдау және орындау тәртібі; мемлекеттік аппарат жұмысын ұйымдастыру процедурасы; азаматтардың үндеуін қарастыру процедурасы; экономика обласында шешімді қабылдау процедурасы.</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мерзімдер</w:t>
      </w:r>
      <w:r w:rsidRPr="004B14CF">
        <w:rPr>
          <w:rFonts w:ascii="Times New Roman" w:hAnsi="Times New Roman"/>
          <w:sz w:val="23"/>
          <w:szCs w:val="23"/>
          <w:lang w:val="kk-KZ"/>
        </w:rPr>
        <w:t>- әкімшілік құқық бұзушылық туралы істі қарастыруда және әкімшілік өндіріске байланысты істі қарастыруда әкімшілік заң шығарушы бекіткен мерзімдер.</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мемлекеттік қызметкер</w:t>
      </w:r>
      <w:r w:rsidRPr="004B14CF">
        <w:rPr>
          <w:rFonts w:ascii="Times New Roman" w:hAnsi="Times New Roman"/>
          <w:sz w:val="23"/>
          <w:szCs w:val="23"/>
          <w:lang w:val="kk-KZ"/>
        </w:rPr>
        <w:t>- мемлекеттік органда тұрақты кәсіби негізде лауазымдық өкілеттілікті жүзеге асыратын, саяси мемлекеттік қызметкерлер құрамына кірмейтін мемлекеттік қызметкер.</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w:t>
      </w:r>
      <w:r w:rsidRPr="004B14CF">
        <w:rPr>
          <w:rFonts w:ascii="Times New Roman" w:hAnsi="Times New Roman"/>
          <w:sz w:val="23"/>
          <w:szCs w:val="23"/>
          <w:lang w:val="kk-KZ"/>
        </w:rPr>
        <w:t xml:space="preserve">- орталық атқарушы органдардың аумақтық бөлімшелерінде келісілген өзара әсер етуді жүзеге асыратын, оған сеніп тапсырылған территориясында мемлекеттік саясаттың өткізілуін қамтамасыз ететін және жергілікті атқарушы органды басқаратын, Президент пен Үкіметтің орындардағы өкілі. Саяси мемлекеттік қызметкер. «Жергілікті мемлекеттік басқару туралы» ҚР Заңы мен ҚР Конституциясы бойынша құқықтық мәртебесі реттеледі.   </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Мемлекеттік қызмет-</w:t>
      </w:r>
      <w:r w:rsidRPr="004B14CF">
        <w:rPr>
          <w:rFonts w:ascii="Times New Roman" w:hAnsi="Times New Roman"/>
          <w:sz w:val="23"/>
          <w:szCs w:val="23"/>
          <w:lang w:val="kk-KZ"/>
        </w:rPr>
        <w:t xml:space="preserve"> мемлекеттің қызмет етуі мен іске асуы бойынша мемлекеттік органдардағы мемлекеттік қызметкерлердің кәсіби қызметі.</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Мемлекеттік қызметкер-</w:t>
      </w:r>
      <w:r w:rsidRPr="004B14CF">
        <w:rPr>
          <w:rFonts w:ascii="Times New Roman" w:hAnsi="Times New Roman"/>
          <w:sz w:val="23"/>
          <w:szCs w:val="23"/>
          <w:lang w:val="kk-KZ"/>
        </w:rPr>
        <w:t>өтеулі негізде мемлекеттің функциясы мен шешімдерінің жүзеге асырылуы мақсатында лауазымды өкілеттілікті іске асыратын және белгіленген заңи тәртіп бойынша мемлекеттік лауазымды атқаратын тұлға.</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Лауазымды тұлға-</w:t>
      </w:r>
      <w:r w:rsidRPr="004B14CF">
        <w:rPr>
          <w:rFonts w:ascii="Times New Roman" w:hAnsi="Times New Roman"/>
          <w:sz w:val="23"/>
          <w:szCs w:val="23"/>
          <w:lang w:val="kk-KZ"/>
        </w:rPr>
        <w:t xml:space="preserve"> әкімшілік шаруашылық функцияны немесе ұйымдастыру-билік етуді іске асыратын не билік өкілі функциясын тұрақты не уақытша не арнайы өкілеттілік бойынша жүзеге асыратын тұлға.</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 xml:space="preserve">Әкімшілік құқық бұзушылық туралы Кодекс- </w:t>
      </w:r>
      <w:r w:rsidRPr="004B14CF">
        <w:rPr>
          <w:rFonts w:ascii="Times New Roman" w:hAnsi="Times New Roman"/>
          <w:sz w:val="23"/>
          <w:szCs w:val="23"/>
          <w:lang w:val="kk-KZ"/>
        </w:rPr>
        <w:t>әкімшілік жауапкершілікке әкеліп соқтыру тәртібі мен негізін реттейтін бекітілетін нормалар, бірыңғай кодификацияланған 2001 жылы 30 қаңтарда қабылданды.</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 xml:space="preserve">Жергілікті комендатура- </w:t>
      </w:r>
      <w:r w:rsidRPr="004B14CF">
        <w:rPr>
          <w:rFonts w:ascii="Times New Roman" w:hAnsi="Times New Roman"/>
          <w:sz w:val="23"/>
          <w:szCs w:val="23"/>
          <w:lang w:val="kk-KZ"/>
        </w:rPr>
        <w:t>төтенше жағдайлар тәртібін қамтамасыз ету үшін төтенше ахуал енгізілген жергілікке Қазақстан Республикасының Президентімен құрылған арнайы орган;</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 xml:space="preserve">Тәрбиелік ықпал ету шаралары- </w:t>
      </w:r>
      <w:r w:rsidRPr="004B14CF">
        <w:rPr>
          <w:rFonts w:ascii="Times New Roman" w:hAnsi="Times New Roman"/>
          <w:sz w:val="23"/>
          <w:szCs w:val="23"/>
          <w:lang w:val="kk-KZ"/>
        </w:rPr>
        <w:t>әкімшілік құқық бұзушылықты жүзеге асырған кәмелетке толмағандарға қатысты қолданылатын превентивті және жазалау шарасы. Оған мыналар жатады: ата-ана бақылауына беру; келтірілген зардапты жоюға міндетті жүктеу; кірісті шектеу; кәмелетке толмағандардың жүріс-тұрысына ерекше талаптарды бекіту;</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lastRenderedPageBreak/>
        <w:t xml:space="preserve">Министрлік- </w:t>
      </w:r>
      <w:r w:rsidRPr="004B14CF">
        <w:rPr>
          <w:rFonts w:ascii="Times New Roman" w:hAnsi="Times New Roman"/>
          <w:sz w:val="23"/>
          <w:szCs w:val="23"/>
          <w:lang w:val="kk-KZ"/>
        </w:rPr>
        <w:t>мемлекет пен қоғамның өмір сүруінің бір немесе бірнеше аймағындағы мемлекеттік басқару функциясын, сонымен қатар өз құзырлылығы шегінде салааралық координацияны жүзеге асыратын Үкімет құрамына енетін орталық атқарушы орган.</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 xml:space="preserve">Министр- </w:t>
      </w:r>
      <w:r w:rsidRPr="004B14CF">
        <w:rPr>
          <w:rFonts w:ascii="Times New Roman" w:hAnsi="Times New Roman"/>
          <w:sz w:val="23"/>
          <w:szCs w:val="23"/>
          <w:lang w:val="kk-KZ"/>
        </w:rPr>
        <w:t>саяси мемлекеттік қызметкер, министрліктің басқарушысы. Премьер-Министр ұсынысы бойынша Президент арқылы тағайындалады, министрліктегі жұмысы мен оған бағынған саладағы (салалардағы) жұмысы үшін Премьер-Министр мен Президент алдында жеке жауапкершілікті көтереді.</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Үкімет-</w:t>
      </w:r>
      <w:r w:rsidRPr="004B14CF">
        <w:rPr>
          <w:rFonts w:ascii="Times New Roman" w:hAnsi="Times New Roman"/>
          <w:sz w:val="23"/>
          <w:szCs w:val="23"/>
          <w:lang w:val="kk-KZ"/>
        </w:rPr>
        <w:t xml:space="preserve"> биліктің атқарушы органдарының барлық жүйесінің басқарылуын жүзеге асыратын, Премьер-Министр басқарушылығындағы ҚР-ң жоғарғы атқарушы органы.</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Құқықтық мәжбүрлеу-</w:t>
      </w:r>
      <w:r w:rsidRPr="004B14CF">
        <w:rPr>
          <w:rFonts w:ascii="Times New Roman" w:hAnsi="Times New Roman"/>
          <w:sz w:val="23"/>
          <w:szCs w:val="23"/>
          <w:lang w:val="kk-KZ"/>
        </w:rPr>
        <w:t xml:space="preserve"> заң шығарушымен санкцияланған және өкілетті органдар қолданатын шаралар жиынтығы.</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 xml:space="preserve">Ұсыныс- </w:t>
      </w:r>
      <w:r w:rsidRPr="004B14CF">
        <w:rPr>
          <w:rFonts w:ascii="Times New Roman" w:hAnsi="Times New Roman"/>
          <w:sz w:val="23"/>
          <w:szCs w:val="23"/>
          <w:lang w:val="kk-KZ"/>
        </w:rPr>
        <w:t>осы не өзге мемлекеттік органдардың, сонымен қатар ұйымның жұмыстарын жетілдіру, қойылған мақсатты шешу және нақты жолдарын табуға кеңес беру үшін назар аудартуды мақсат ететін үндеудің түрі.</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Созылмалы әкімшілік құқық бұзушылық-</w:t>
      </w:r>
      <w:r w:rsidRPr="004B14CF">
        <w:rPr>
          <w:rFonts w:ascii="Times New Roman" w:hAnsi="Times New Roman"/>
          <w:sz w:val="23"/>
          <w:szCs w:val="23"/>
          <w:lang w:val="kk-KZ"/>
        </w:rPr>
        <w:t>бір мақсатқа бағытталған және ортақ ойға біріктірілген, тең іс-әрекеттер қатарында жасалатын әкімшілік құқық бұзушылық.</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құқық бұзушылық туралы істер бойынша өндіріс-</w:t>
      </w:r>
      <w:r w:rsidRPr="004B14CF">
        <w:rPr>
          <w:rFonts w:ascii="Times New Roman" w:hAnsi="Times New Roman"/>
          <w:sz w:val="23"/>
          <w:szCs w:val="23"/>
          <w:lang w:val="kk-KZ"/>
        </w:rPr>
        <w:t>әкімшілік құқық бұзушылық туралы жеке істерді қарастыру, шешу, қозғау бойынша жүйеленген процессуальды әрекеттердің кешені.</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қамауға алу туралы хаттама-</w:t>
      </w:r>
      <w:r w:rsidRPr="004B14CF">
        <w:rPr>
          <w:rFonts w:ascii="Times New Roman" w:hAnsi="Times New Roman"/>
          <w:sz w:val="23"/>
          <w:szCs w:val="23"/>
          <w:lang w:val="kk-KZ"/>
        </w:rPr>
        <w:t xml:space="preserve"> әкімшілік қамауға алу шарттары мен себебін тіркейтін ресми құжат. Онда оның жасалуының мерзімі, уақыты, оны жасаған және қамауға алынған тұлға туралы мәліметтер, сонымен қатар қамауға алынудың негіздері тіркеледі. ӘҚБК 635 бап</w:t>
      </w:r>
    </w:p>
    <w:p w:rsidR="00931F93" w:rsidRPr="004B14CF" w:rsidRDefault="00931F93" w:rsidP="00931F93">
      <w:pPr>
        <w:pStyle w:val="a8"/>
        <w:ind w:firstLine="567"/>
        <w:jc w:val="both"/>
        <w:rPr>
          <w:rFonts w:ascii="Times New Roman" w:hAnsi="Times New Roman"/>
          <w:sz w:val="23"/>
          <w:szCs w:val="23"/>
          <w:lang w:val="kk-KZ"/>
        </w:rPr>
      </w:pPr>
      <w:r w:rsidRPr="004B14CF">
        <w:rPr>
          <w:rFonts w:ascii="Times New Roman" w:hAnsi="Times New Roman"/>
          <w:b/>
          <w:sz w:val="23"/>
          <w:szCs w:val="23"/>
          <w:lang w:val="kk-KZ"/>
        </w:rPr>
        <w:t>Әкімшілік құқық бұзушылық туралы хаттама-</w:t>
      </w:r>
      <w:r w:rsidRPr="004B14CF">
        <w:rPr>
          <w:rFonts w:ascii="Times New Roman" w:hAnsi="Times New Roman"/>
          <w:sz w:val="23"/>
          <w:szCs w:val="23"/>
          <w:lang w:val="kk-KZ"/>
        </w:rPr>
        <w:t xml:space="preserve"> әкімшілік құқық бұзушылық туралы нақты іс бойынша негізгі жағдайларды тіркеп, соның негізінде әрі қарай істі қарастыру жүргізілетін ресми, процессуальды құжат.</w:t>
      </w:r>
    </w:p>
    <w:p w:rsidR="00931F93" w:rsidRDefault="00931F93" w:rsidP="00931F93">
      <w:pPr>
        <w:pStyle w:val="a8"/>
        <w:ind w:firstLine="567"/>
        <w:jc w:val="both"/>
        <w:rPr>
          <w:rFonts w:ascii="Times New Roman" w:hAnsi="Times New Roman"/>
          <w:sz w:val="23"/>
          <w:szCs w:val="23"/>
          <w:lang w:val="en-US"/>
        </w:rPr>
      </w:pPr>
    </w:p>
    <w:p w:rsidR="00931F93" w:rsidRPr="004B14CF" w:rsidRDefault="00931F93" w:rsidP="00931F93">
      <w:pPr>
        <w:tabs>
          <w:tab w:val="left" w:pos="9029"/>
        </w:tabs>
        <w:spacing w:after="0" w:line="240" w:lineRule="auto"/>
        <w:ind w:right="-45"/>
        <w:jc w:val="center"/>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Әдебиеттер тізімі </w:t>
      </w:r>
    </w:p>
    <w:p w:rsidR="00931F93" w:rsidRDefault="00931F93" w:rsidP="00931F93">
      <w:pPr>
        <w:tabs>
          <w:tab w:val="left" w:pos="9029"/>
        </w:tabs>
        <w:spacing w:after="0" w:line="240" w:lineRule="auto"/>
        <w:ind w:right="-45"/>
        <w:jc w:val="center"/>
        <w:rPr>
          <w:rFonts w:ascii="Times New Roman" w:eastAsia="Times New Roman" w:hAnsi="Times New Roman"/>
          <w:b/>
          <w:bCs/>
          <w:sz w:val="23"/>
          <w:szCs w:val="23"/>
          <w:lang w:val="en-US" w:eastAsia="kk-KZ"/>
        </w:rPr>
      </w:pPr>
      <w:r w:rsidRPr="004B14CF">
        <w:rPr>
          <w:rFonts w:ascii="Times New Roman" w:eastAsia="Times New Roman" w:hAnsi="Times New Roman"/>
          <w:b/>
          <w:bCs/>
          <w:sz w:val="23"/>
          <w:szCs w:val="23"/>
          <w:lang w:val="kk-KZ" w:eastAsia="kk-KZ"/>
        </w:rPr>
        <w:t xml:space="preserve">Негізгі </w:t>
      </w:r>
    </w:p>
    <w:p w:rsidR="00931F93" w:rsidRPr="00B905FB" w:rsidRDefault="00931F93" w:rsidP="00931F93">
      <w:pPr>
        <w:tabs>
          <w:tab w:val="left" w:pos="9029"/>
        </w:tabs>
        <w:spacing w:after="0" w:line="240" w:lineRule="auto"/>
        <w:ind w:right="-45"/>
        <w:jc w:val="center"/>
        <w:rPr>
          <w:rFonts w:ascii="Times New Roman" w:eastAsia="Times New Roman" w:hAnsi="Times New Roman"/>
          <w:b/>
          <w:bCs/>
          <w:sz w:val="23"/>
          <w:szCs w:val="23"/>
          <w:lang w:val="en-US" w:eastAsia="kk-KZ"/>
        </w:rPr>
      </w:pPr>
    </w:p>
    <w:p w:rsidR="00931F93" w:rsidRPr="004B14CF" w:rsidRDefault="00931F93" w:rsidP="00931F93">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eastAsia="??" w:hAnsi="Times New Roman"/>
          <w:snapToGrid w:val="0"/>
          <w:sz w:val="23"/>
          <w:szCs w:val="23"/>
          <w:lang w:val="kk-KZ"/>
        </w:rPr>
        <w:t xml:space="preserve">Назарбаев Н.Ә. Қазақстан-2030. Ел Президентiнiң Қазақстан халқына Жолдауы./ </w:t>
      </w:r>
      <w:proofErr w:type="spellStart"/>
      <w:r w:rsidRPr="004B14CF">
        <w:rPr>
          <w:rFonts w:ascii="Times New Roman" w:eastAsia="??" w:hAnsi="Times New Roman"/>
          <w:snapToGrid w:val="0"/>
          <w:sz w:val="23"/>
          <w:szCs w:val="23"/>
        </w:rPr>
        <w:t>Егемен</w:t>
      </w:r>
      <w:proofErr w:type="spellEnd"/>
      <w:r w:rsidRPr="004B14CF">
        <w:rPr>
          <w:rFonts w:ascii="Times New Roman" w:eastAsia="??" w:hAnsi="Times New Roman"/>
          <w:snapToGrid w:val="0"/>
          <w:sz w:val="23"/>
          <w:szCs w:val="23"/>
        </w:rPr>
        <w:t xml:space="preserve"> Қазақстан 11.10.1997 ж.</w:t>
      </w:r>
      <w:r w:rsidRPr="004B14CF">
        <w:rPr>
          <w:rFonts w:ascii="Times New Roman" w:hAnsi="Times New Roman"/>
          <w:sz w:val="23"/>
          <w:szCs w:val="23"/>
          <w:lang w:val="ru-MO"/>
        </w:rPr>
        <w:t xml:space="preserve"> </w:t>
      </w:r>
    </w:p>
    <w:p w:rsidR="00931F93" w:rsidRPr="004B14CF" w:rsidRDefault="00931F93" w:rsidP="00931F93">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eastAsia="??" w:hAnsi="Times New Roman"/>
          <w:snapToGrid w:val="0"/>
          <w:sz w:val="23"/>
          <w:szCs w:val="23"/>
        </w:rPr>
        <w:t xml:space="preserve">Назарбаев Н.Ә. Қазақстанның </w:t>
      </w:r>
      <w:proofErr w:type="spellStart"/>
      <w:r w:rsidRPr="004B14CF">
        <w:rPr>
          <w:rFonts w:ascii="Times New Roman" w:eastAsia="??" w:hAnsi="Times New Roman"/>
          <w:snapToGrid w:val="0"/>
          <w:sz w:val="23"/>
          <w:szCs w:val="23"/>
        </w:rPr>
        <w:t>егеменд</w:t>
      </w:r>
      <w:proofErr w:type="gramStart"/>
      <w:r w:rsidRPr="004B14CF">
        <w:rPr>
          <w:rFonts w:ascii="Times New Roman" w:eastAsia="??" w:hAnsi="Times New Roman"/>
          <w:snapToGrid w:val="0"/>
          <w:sz w:val="23"/>
          <w:szCs w:val="23"/>
        </w:rPr>
        <w:t>i</w:t>
      </w:r>
      <w:proofErr w:type="spellEnd"/>
      <w:proofErr w:type="gramEnd"/>
      <w:r w:rsidRPr="004B14CF">
        <w:rPr>
          <w:rFonts w:ascii="Times New Roman" w:eastAsia="??" w:hAnsi="Times New Roman"/>
          <w:snapToGrid w:val="0"/>
          <w:sz w:val="23"/>
          <w:szCs w:val="23"/>
        </w:rPr>
        <w:t xml:space="preserve"> </w:t>
      </w:r>
      <w:proofErr w:type="spellStart"/>
      <w:r w:rsidRPr="004B14CF">
        <w:rPr>
          <w:rFonts w:ascii="Times New Roman" w:eastAsia="??" w:hAnsi="Times New Roman"/>
          <w:snapToGrid w:val="0"/>
          <w:sz w:val="23"/>
          <w:szCs w:val="23"/>
        </w:rPr>
        <w:t>мемлекет</w:t>
      </w:r>
      <w:proofErr w:type="spellEnd"/>
      <w:r w:rsidRPr="004B14CF">
        <w:rPr>
          <w:rFonts w:ascii="Times New Roman" w:eastAsia="??" w:hAnsi="Times New Roman"/>
          <w:snapToGrid w:val="0"/>
          <w:sz w:val="23"/>
          <w:szCs w:val="23"/>
        </w:rPr>
        <w:t xml:space="preserve"> </w:t>
      </w:r>
      <w:proofErr w:type="spellStart"/>
      <w:r w:rsidRPr="004B14CF">
        <w:rPr>
          <w:rFonts w:ascii="Times New Roman" w:eastAsia="??" w:hAnsi="Times New Roman"/>
          <w:snapToGrid w:val="0"/>
          <w:sz w:val="23"/>
          <w:szCs w:val="23"/>
        </w:rPr>
        <w:t>ретiнде</w:t>
      </w:r>
      <w:proofErr w:type="spellEnd"/>
      <w:r w:rsidRPr="004B14CF">
        <w:rPr>
          <w:rFonts w:ascii="Times New Roman" w:eastAsia="??" w:hAnsi="Times New Roman"/>
          <w:snapToGrid w:val="0"/>
          <w:sz w:val="23"/>
          <w:szCs w:val="23"/>
        </w:rPr>
        <w:t xml:space="preserve"> қалыптасу мен дамуының </w:t>
      </w:r>
      <w:proofErr w:type="spellStart"/>
      <w:r w:rsidRPr="004B14CF">
        <w:rPr>
          <w:rFonts w:ascii="Times New Roman" w:eastAsia="??" w:hAnsi="Times New Roman"/>
          <w:snapToGrid w:val="0"/>
          <w:sz w:val="23"/>
          <w:szCs w:val="23"/>
        </w:rPr>
        <w:t>стратегиясы</w:t>
      </w:r>
      <w:proofErr w:type="spellEnd"/>
      <w:r w:rsidRPr="004B14CF">
        <w:rPr>
          <w:rFonts w:ascii="Times New Roman" w:eastAsia="??" w:hAnsi="Times New Roman"/>
          <w:snapToGrid w:val="0"/>
          <w:sz w:val="23"/>
          <w:szCs w:val="23"/>
        </w:rPr>
        <w:t xml:space="preserve">. </w:t>
      </w:r>
      <w:proofErr w:type="spellStart"/>
      <w:r w:rsidRPr="004B14CF">
        <w:rPr>
          <w:rFonts w:ascii="Times New Roman" w:eastAsia="??" w:hAnsi="Times New Roman"/>
          <w:snapToGrid w:val="0"/>
          <w:sz w:val="23"/>
          <w:szCs w:val="23"/>
        </w:rPr>
        <w:t>Алматы</w:t>
      </w:r>
      <w:proofErr w:type="spellEnd"/>
      <w:r w:rsidRPr="004B14CF">
        <w:rPr>
          <w:rFonts w:ascii="Times New Roman" w:eastAsia="??" w:hAnsi="Times New Roman"/>
          <w:snapToGrid w:val="0"/>
          <w:sz w:val="23"/>
          <w:szCs w:val="23"/>
        </w:rPr>
        <w:t>, Дәу</w:t>
      </w:r>
      <w:proofErr w:type="gramStart"/>
      <w:r w:rsidRPr="004B14CF">
        <w:rPr>
          <w:rFonts w:ascii="Times New Roman" w:eastAsia="??" w:hAnsi="Times New Roman"/>
          <w:snapToGrid w:val="0"/>
          <w:sz w:val="23"/>
          <w:szCs w:val="23"/>
        </w:rPr>
        <w:t>i</w:t>
      </w:r>
      <w:proofErr w:type="gramEnd"/>
      <w:r w:rsidRPr="004B14CF">
        <w:rPr>
          <w:rFonts w:ascii="Times New Roman" w:eastAsia="??" w:hAnsi="Times New Roman"/>
          <w:snapToGrid w:val="0"/>
          <w:sz w:val="23"/>
          <w:szCs w:val="23"/>
        </w:rPr>
        <w:t>р. 1992 ж.</w:t>
      </w:r>
    </w:p>
    <w:p w:rsidR="00931F93" w:rsidRPr="004B14CF" w:rsidRDefault="00931F93" w:rsidP="00931F93">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eastAsia="??" w:hAnsi="Times New Roman"/>
          <w:snapToGrid w:val="0"/>
          <w:sz w:val="23"/>
          <w:szCs w:val="23"/>
        </w:rPr>
        <w:t xml:space="preserve">Қазақстан Республикасының құқықтық </w:t>
      </w:r>
      <w:proofErr w:type="spellStart"/>
      <w:r w:rsidRPr="004B14CF">
        <w:rPr>
          <w:rFonts w:ascii="Times New Roman" w:eastAsia="??" w:hAnsi="Times New Roman"/>
          <w:snapToGrid w:val="0"/>
          <w:sz w:val="23"/>
          <w:szCs w:val="23"/>
        </w:rPr>
        <w:t>саясат</w:t>
      </w:r>
      <w:proofErr w:type="spellEnd"/>
      <w:r w:rsidRPr="004B14CF">
        <w:rPr>
          <w:rFonts w:ascii="Times New Roman" w:eastAsia="??" w:hAnsi="Times New Roman"/>
          <w:snapToGrid w:val="0"/>
          <w:sz w:val="23"/>
          <w:szCs w:val="23"/>
        </w:rPr>
        <w:t xml:space="preserve"> тұжырымдамасы. 06.09.2002ж./ </w:t>
      </w:r>
      <w:proofErr w:type="spellStart"/>
      <w:r w:rsidRPr="004B14CF">
        <w:rPr>
          <w:rFonts w:ascii="Times New Roman" w:eastAsia="??" w:hAnsi="Times New Roman"/>
          <w:snapToGrid w:val="0"/>
          <w:sz w:val="23"/>
          <w:szCs w:val="23"/>
        </w:rPr>
        <w:t>Егемен</w:t>
      </w:r>
      <w:proofErr w:type="spellEnd"/>
      <w:r w:rsidRPr="004B14CF">
        <w:rPr>
          <w:rFonts w:ascii="Times New Roman" w:eastAsia="??" w:hAnsi="Times New Roman"/>
          <w:snapToGrid w:val="0"/>
          <w:sz w:val="23"/>
          <w:szCs w:val="23"/>
        </w:rPr>
        <w:t xml:space="preserve"> Қазақстан 07.09.2002ж.</w:t>
      </w:r>
    </w:p>
    <w:p w:rsidR="00931F93" w:rsidRPr="004B14CF" w:rsidRDefault="00931F93" w:rsidP="00931F93">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eastAsia="??" w:hAnsi="Times New Roman"/>
          <w:snapToGrid w:val="0"/>
          <w:sz w:val="23"/>
          <w:szCs w:val="23"/>
        </w:rPr>
        <w:t>Назарбаев Н.Ә. Қазақстан тәуелс</w:t>
      </w:r>
      <w:proofErr w:type="gramStart"/>
      <w:r w:rsidRPr="004B14CF">
        <w:rPr>
          <w:rFonts w:ascii="Times New Roman" w:eastAsia="??" w:hAnsi="Times New Roman"/>
          <w:snapToGrid w:val="0"/>
          <w:sz w:val="23"/>
          <w:szCs w:val="23"/>
        </w:rPr>
        <w:t>i</w:t>
      </w:r>
      <w:proofErr w:type="gramEnd"/>
      <w:r w:rsidRPr="004B14CF">
        <w:rPr>
          <w:rFonts w:ascii="Times New Roman" w:eastAsia="??" w:hAnsi="Times New Roman"/>
          <w:snapToGrid w:val="0"/>
          <w:sz w:val="23"/>
          <w:szCs w:val="23"/>
        </w:rPr>
        <w:t xml:space="preserve">здiгi: </w:t>
      </w:r>
      <w:proofErr w:type="spellStart"/>
      <w:r w:rsidRPr="004B14CF">
        <w:rPr>
          <w:rFonts w:ascii="Times New Roman" w:eastAsia="??" w:hAnsi="Times New Roman"/>
          <w:snapToGrid w:val="0"/>
          <w:sz w:val="23"/>
          <w:szCs w:val="23"/>
        </w:rPr>
        <w:t>тарих</w:t>
      </w:r>
      <w:proofErr w:type="spellEnd"/>
      <w:r w:rsidRPr="004B14CF">
        <w:rPr>
          <w:rFonts w:ascii="Times New Roman" w:eastAsia="??" w:hAnsi="Times New Roman"/>
          <w:snapToGrid w:val="0"/>
          <w:sz w:val="23"/>
          <w:szCs w:val="23"/>
        </w:rPr>
        <w:t xml:space="preserve"> тағылымдары және қазiргi </w:t>
      </w:r>
      <w:proofErr w:type="spellStart"/>
      <w:r w:rsidRPr="004B14CF">
        <w:rPr>
          <w:rFonts w:ascii="Times New Roman" w:eastAsia="??" w:hAnsi="Times New Roman"/>
          <w:snapToGrid w:val="0"/>
          <w:sz w:val="23"/>
          <w:szCs w:val="23"/>
        </w:rPr>
        <w:t>заман</w:t>
      </w:r>
      <w:proofErr w:type="spellEnd"/>
      <w:r w:rsidRPr="004B14CF">
        <w:rPr>
          <w:rFonts w:ascii="Times New Roman" w:eastAsia="??" w:hAnsi="Times New Roman"/>
          <w:snapToGrid w:val="0"/>
          <w:sz w:val="23"/>
          <w:szCs w:val="23"/>
        </w:rPr>
        <w:t xml:space="preserve">. </w:t>
      </w:r>
      <w:proofErr w:type="spellStart"/>
      <w:r w:rsidRPr="004B14CF">
        <w:rPr>
          <w:rFonts w:ascii="Times New Roman" w:eastAsia="??" w:hAnsi="Times New Roman"/>
          <w:snapToGrid w:val="0"/>
          <w:sz w:val="23"/>
          <w:szCs w:val="23"/>
        </w:rPr>
        <w:t>Егемен</w:t>
      </w:r>
      <w:proofErr w:type="spellEnd"/>
      <w:r w:rsidRPr="004B14CF">
        <w:rPr>
          <w:rFonts w:ascii="Times New Roman" w:eastAsia="??" w:hAnsi="Times New Roman"/>
          <w:snapToGrid w:val="0"/>
          <w:sz w:val="23"/>
          <w:szCs w:val="23"/>
        </w:rPr>
        <w:t xml:space="preserve"> Қазақстан, 17.12.1996.</w:t>
      </w:r>
    </w:p>
    <w:p w:rsidR="00931F93" w:rsidRPr="004B14CF" w:rsidRDefault="00931F93" w:rsidP="00931F93">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Таранов А.А. Административное право. Академиялық курс.  </w:t>
      </w:r>
      <w:proofErr w:type="spellStart"/>
      <w:r w:rsidRPr="004B14CF">
        <w:rPr>
          <w:rFonts w:ascii="Times New Roman" w:hAnsi="Times New Roman"/>
          <w:sz w:val="23"/>
          <w:szCs w:val="23"/>
          <w:lang w:val="ru-MO"/>
        </w:rPr>
        <w:t>Жалпы</w:t>
      </w:r>
      <w:proofErr w:type="spellEnd"/>
      <w:r w:rsidRPr="004B14CF">
        <w:rPr>
          <w:rFonts w:ascii="Times New Roman" w:hAnsi="Times New Roman"/>
          <w:sz w:val="23"/>
          <w:szCs w:val="23"/>
          <w:lang w:val="ru-MO"/>
        </w:rPr>
        <w:t xml:space="preserve"> бө</w:t>
      </w:r>
      <w:proofErr w:type="gramStart"/>
      <w:r w:rsidRPr="004B14CF">
        <w:rPr>
          <w:rFonts w:ascii="Times New Roman" w:hAnsi="Times New Roman"/>
          <w:sz w:val="23"/>
          <w:szCs w:val="23"/>
          <w:lang w:val="ru-MO"/>
        </w:rPr>
        <w:t>л</w:t>
      </w:r>
      <w:proofErr w:type="gramEnd"/>
      <w:r w:rsidRPr="004B14CF">
        <w:rPr>
          <w:rFonts w:ascii="Times New Roman" w:hAnsi="Times New Roman"/>
          <w:sz w:val="23"/>
          <w:szCs w:val="23"/>
          <w:lang w:val="ru-MO"/>
        </w:rPr>
        <w:t>ім. А.,2002 ж.</w:t>
      </w:r>
    </w:p>
    <w:p w:rsidR="00931F93" w:rsidRPr="004B14CF" w:rsidRDefault="00931F93" w:rsidP="00931F93">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Таранов А.А. </w:t>
      </w:r>
      <w:proofErr w:type="spellStart"/>
      <w:r w:rsidRPr="004B14CF">
        <w:rPr>
          <w:rFonts w:ascii="Times New Roman" w:hAnsi="Times New Roman"/>
          <w:sz w:val="23"/>
          <w:szCs w:val="23"/>
          <w:lang w:val="ru-MO"/>
        </w:rPr>
        <w:t>Админситративное</w:t>
      </w:r>
      <w:proofErr w:type="spellEnd"/>
      <w:r w:rsidRPr="004B14CF">
        <w:rPr>
          <w:rFonts w:ascii="Times New Roman" w:hAnsi="Times New Roman"/>
          <w:sz w:val="23"/>
          <w:szCs w:val="23"/>
          <w:lang w:val="ru-MO"/>
        </w:rPr>
        <w:t xml:space="preserve"> право, академиялық курс, </w:t>
      </w:r>
      <w:proofErr w:type="spellStart"/>
      <w:r w:rsidRPr="004B14CF">
        <w:rPr>
          <w:rFonts w:ascii="Times New Roman" w:hAnsi="Times New Roman"/>
          <w:sz w:val="23"/>
          <w:szCs w:val="23"/>
          <w:lang w:val="ru-MO"/>
        </w:rPr>
        <w:t>Ерекше</w:t>
      </w:r>
      <w:proofErr w:type="spellEnd"/>
      <w:r w:rsidRPr="004B14CF">
        <w:rPr>
          <w:rFonts w:ascii="Times New Roman" w:hAnsi="Times New Roman"/>
          <w:sz w:val="23"/>
          <w:szCs w:val="23"/>
          <w:lang w:val="ru-MO"/>
        </w:rPr>
        <w:t xml:space="preserve"> бө</w:t>
      </w:r>
      <w:proofErr w:type="gramStart"/>
      <w:r w:rsidRPr="004B14CF">
        <w:rPr>
          <w:rFonts w:ascii="Times New Roman" w:hAnsi="Times New Roman"/>
          <w:sz w:val="23"/>
          <w:szCs w:val="23"/>
          <w:lang w:val="ru-MO"/>
        </w:rPr>
        <w:t>л</w:t>
      </w:r>
      <w:proofErr w:type="gramEnd"/>
      <w:r w:rsidRPr="004B14CF">
        <w:rPr>
          <w:rFonts w:ascii="Times New Roman" w:hAnsi="Times New Roman"/>
          <w:sz w:val="23"/>
          <w:szCs w:val="23"/>
          <w:lang w:val="ru-MO"/>
        </w:rPr>
        <w:t>імі. А.,2002 ж.</w:t>
      </w:r>
    </w:p>
    <w:p w:rsidR="00931F93" w:rsidRPr="004B14CF" w:rsidRDefault="00931F93" w:rsidP="00931F93">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Бахрах</w:t>
      </w:r>
      <w:proofErr w:type="spellEnd"/>
      <w:r w:rsidRPr="004B14CF">
        <w:rPr>
          <w:rFonts w:ascii="Times New Roman" w:hAnsi="Times New Roman"/>
          <w:sz w:val="23"/>
          <w:szCs w:val="23"/>
          <w:lang w:val="ru-MO"/>
        </w:rPr>
        <w:t xml:space="preserve"> Д.Н. </w:t>
      </w:r>
      <w:proofErr w:type="spellStart"/>
      <w:r w:rsidRPr="004B14CF">
        <w:rPr>
          <w:rFonts w:ascii="Times New Roman" w:hAnsi="Times New Roman"/>
          <w:sz w:val="23"/>
          <w:szCs w:val="23"/>
          <w:lang w:val="ru-MO"/>
        </w:rPr>
        <w:t>Админситративное</w:t>
      </w:r>
      <w:proofErr w:type="spellEnd"/>
      <w:r w:rsidRPr="004B14CF">
        <w:rPr>
          <w:rFonts w:ascii="Times New Roman" w:hAnsi="Times New Roman"/>
          <w:sz w:val="23"/>
          <w:szCs w:val="23"/>
          <w:lang w:val="ru-MO"/>
        </w:rPr>
        <w:t xml:space="preserve"> право. М., 1996 ж.</w:t>
      </w:r>
    </w:p>
    <w:p w:rsidR="00931F93" w:rsidRPr="004B14CF" w:rsidRDefault="00931F93" w:rsidP="00931F93">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Тихиморов</w:t>
      </w:r>
      <w:proofErr w:type="spellEnd"/>
      <w:r w:rsidRPr="004B14CF">
        <w:rPr>
          <w:rFonts w:ascii="Times New Roman" w:hAnsi="Times New Roman"/>
          <w:sz w:val="23"/>
          <w:szCs w:val="23"/>
          <w:lang w:val="ru-MO"/>
        </w:rPr>
        <w:t xml:space="preserve"> Ю.А.  Курс административного права и процесса. </w:t>
      </w:r>
      <w:proofErr w:type="spellStart"/>
      <w:r w:rsidRPr="004B14CF">
        <w:rPr>
          <w:rFonts w:ascii="Times New Roman" w:hAnsi="Times New Roman"/>
          <w:sz w:val="23"/>
          <w:szCs w:val="23"/>
          <w:lang w:val="ru-MO"/>
        </w:rPr>
        <w:t>Юринформцентр</w:t>
      </w:r>
      <w:proofErr w:type="spellEnd"/>
      <w:r w:rsidRPr="004B14CF">
        <w:rPr>
          <w:rFonts w:ascii="Times New Roman" w:hAnsi="Times New Roman"/>
          <w:sz w:val="23"/>
          <w:szCs w:val="23"/>
          <w:lang w:val="ru-MO"/>
        </w:rPr>
        <w:t>. 1998 ж.</w:t>
      </w:r>
    </w:p>
    <w:p w:rsidR="00931F93" w:rsidRPr="004B14CF" w:rsidRDefault="00931F93" w:rsidP="00931F93">
      <w:pPr>
        <w:numPr>
          <w:ilvl w:val="0"/>
          <w:numId w:val="24"/>
        </w:numPr>
        <w:tabs>
          <w:tab w:val="clear" w:pos="720"/>
          <w:tab w:val="num" w:pos="0"/>
          <w:tab w:val="left" w:pos="24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Российское полицейское (административное право) Хрестоматия. ВГУ </w:t>
      </w:r>
      <w:proofErr w:type="spellStart"/>
      <w:r w:rsidRPr="004B14CF">
        <w:rPr>
          <w:rFonts w:ascii="Times New Roman" w:hAnsi="Times New Roman"/>
          <w:sz w:val="23"/>
          <w:szCs w:val="23"/>
          <w:lang w:val="ru-MO"/>
        </w:rPr>
        <w:t>баспасы</w:t>
      </w:r>
      <w:proofErr w:type="spellEnd"/>
      <w:r w:rsidRPr="004B14CF">
        <w:rPr>
          <w:rFonts w:ascii="Times New Roman" w:hAnsi="Times New Roman"/>
          <w:sz w:val="23"/>
          <w:szCs w:val="23"/>
          <w:lang w:val="ru-MO"/>
        </w:rPr>
        <w:t>. 1999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Административное право. Оқулық. Агапова А.Б. Городец </w:t>
      </w:r>
      <w:proofErr w:type="spellStart"/>
      <w:r w:rsidRPr="004B14CF">
        <w:rPr>
          <w:rFonts w:ascii="Times New Roman" w:hAnsi="Times New Roman"/>
          <w:sz w:val="23"/>
          <w:szCs w:val="23"/>
          <w:lang w:val="ru-MO"/>
        </w:rPr>
        <w:t>ред-мен</w:t>
      </w:r>
      <w:proofErr w:type="spellEnd"/>
      <w:r w:rsidRPr="004B14CF">
        <w:rPr>
          <w:rFonts w:ascii="Times New Roman" w:hAnsi="Times New Roman"/>
          <w:sz w:val="23"/>
          <w:szCs w:val="23"/>
          <w:lang w:val="ru-MO"/>
        </w:rPr>
        <w:t>. 1999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 Правовые </w:t>
      </w:r>
      <w:proofErr w:type="spellStart"/>
      <w:r w:rsidRPr="004B14CF">
        <w:rPr>
          <w:rFonts w:ascii="Times New Roman" w:hAnsi="Times New Roman"/>
          <w:sz w:val="23"/>
          <w:szCs w:val="23"/>
          <w:lang w:val="ru-MO"/>
        </w:rPr>
        <w:t>поблемы</w:t>
      </w:r>
      <w:proofErr w:type="spellEnd"/>
      <w:r w:rsidRPr="004B14CF">
        <w:rPr>
          <w:rFonts w:ascii="Times New Roman" w:hAnsi="Times New Roman"/>
          <w:sz w:val="23"/>
          <w:szCs w:val="23"/>
          <w:lang w:val="ru-MO"/>
        </w:rPr>
        <w:t xml:space="preserve"> реформирования государственной службы суверенного Казахстана. </w:t>
      </w:r>
      <w:proofErr w:type="spellStart"/>
      <w:r w:rsidRPr="004B14CF">
        <w:rPr>
          <w:rFonts w:ascii="Times New Roman" w:hAnsi="Times New Roman"/>
          <w:sz w:val="23"/>
          <w:szCs w:val="23"/>
          <w:lang w:val="ru-MO"/>
        </w:rPr>
        <w:t>Сапаргалиев</w:t>
      </w:r>
      <w:proofErr w:type="spellEnd"/>
      <w:r w:rsidRPr="004B14CF">
        <w:rPr>
          <w:rFonts w:ascii="Times New Roman" w:hAnsi="Times New Roman"/>
          <w:sz w:val="23"/>
          <w:szCs w:val="23"/>
          <w:lang w:val="ru-MO"/>
        </w:rPr>
        <w:t xml:space="preserve"> Г.с. Ред. Астана 2003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Алехин А.П., А.А. </w:t>
      </w:r>
      <w:proofErr w:type="spellStart"/>
      <w:r w:rsidRPr="004B14CF">
        <w:rPr>
          <w:rFonts w:ascii="Times New Roman" w:hAnsi="Times New Roman"/>
          <w:sz w:val="23"/>
          <w:szCs w:val="23"/>
          <w:lang w:val="ru-MO"/>
        </w:rPr>
        <w:t>Кармолицкий</w:t>
      </w:r>
      <w:proofErr w:type="spellEnd"/>
      <w:r w:rsidRPr="004B14CF">
        <w:rPr>
          <w:rFonts w:ascii="Times New Roman" w:hAnsi="Times New Roman"/>
          <w:sz w:val="23"/>
          <w:szCs w:val="23"/>
          <w:lang w:val="ru-MO"/>
        </w:rPr>
        <w:t>, Ю.М. Козлов. Административное право РФ. М., «Зеркало» 1996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Прутников</w:t>
      </w:r>
      <w:proofErr w:type="spellEnd"/>
      <w:r w:rsidRPr="004B14CF">
        <w:rPr>
          <w:rFonts w:ascii="Times New Roman" w:hAnsi="Times New Roman"/>
          <w:sz w:val="23"/>
          <w:szCs w:val="23"/>
          <w:lang w:val="ru-MO"/>
        </w:rPr>
        <w:t xml:space="preserve"> А.С., </w:t>
      </w:r>
      <w:proofErr w:type="spellStart"/>
      <w:r w:rsidRPr="004B14CF">
        <w:rPr>
          <w:rFonts w:ascii="Times New Roman" w:hAnsi="Times New Roman"/>
          <w:sz w:val="23"/>
          <w:szCs w:val="23"/>
          <w:lang w:val="ru-MO"/>
        </w:rPr>
        <w:t>Андриашин</w:t>
      </w:r>
      <w:proofErr w:type="spellEnd"/>
      <w:r w:rsidRPr="004B14CF">
        <w:rPr>
          <w:rFonts w:ascii="Times New Roman" w:hAnsi="Times New Roman"/>
          <w:sz w:val="23"/>
          <w:szCs w:val="23"/>
          <w:lang w:val="ru-MO"/>
        </w:rPr>
        <w:t xml:space="preserve"> Х.А. </w:t>
      </w:r>
      <w:proofErr w:type="spellStart"/>
      <w:r w:rsidRPr="004B14CF">
        <w:rPr>
          <w:rFonts w:ascii="Times New Roman" w:hAnsi="Times New Roman"/>
          <w:sz w:val="23"/>
          <w:szCs w:val="23"/>
          <w:lang w:val="ru-MO"/>
        </w:rPr>
        <w:t>Админситративно-правовое</w:t>
      </w:r>
      <w:proofErr w:type="spellEnd"/>
      <w:r w:rsidRPr="004B14CF">
        <w:rPr>
          <w:rFonts w:ascii="Times New Roman" w:hAnsi="Times New Roman"/>
          <w:sz w:val="23"/>
          <w:szCs w:val="23"/>
          <w:lang w:val="ru-MO"/>
        </w:rPr>
        <w:t xml:space="preserve"> обеспечение прав и  свобод человека и гражданина. М., «ЮНИТИ» 1998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Таранов А.А. Административная ответственность в Республике Казахстан. А., 2002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Жатканбаева</w:t>
      </w:r>
      <w:proofErr w:type="spellEnd"/>
      <w:r w:rsidRPr="004B14CF">
        <w:rPr>
          <w:rFonts w:ascii="Times New Roman" w:hAnsi="Times New Roman"/>
          <w:sz w:val="23"/>
          <w:szCs w:val="23"/>
          <w:lang w:val="ru-MO"/>
        </w:rPr>
        <w:t xml:space="preserve"> А.Е. Законодательство РК об административной ответственности. А., 2002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Жетписпаев</w:t>
      </w:r>
      <w:proofErr w:type="spellEnd"/>
      <w:r w:rsidRPr="004B14CF">
        <w:rPr>
          <w:rFonts w:ascii="Times New Roman" w:hAnsi="Times New Roman"/>
          <w:sz w:val="23"/>
          <w:szCs w:val="23"/>
          <w:lang w:val="ru-MO"/>
        </w:rPr>
        <w:t xml:space="preserve"> Б.А. </w:t>
      </w:r>
      <w:proofErr w:type="spellStart"/>
      <w:r w:rsidRPr="004B14CF">
        <w:rPr>
          <w:rFonts w:ascii="Times New Roman" w:hAnsi="Times New Roman"/>
          <w:sz w:val="23"/>
          <w:szCs w:val="23"/>
          <w:lang w:val="ru-MO"/>
        </w:rPr>
        <w:t>Админситративный</w:t>
      </w:r>
      <w:proofErr w:type="spellEnd"/>
      <w:r w:rsidRPr="004B14CF">
        <w:rPr>
          <w:rFonts w:ascii="Times New Roman" w:hAnsi="Times New Roman"/>
          <w:sz w:val="23"/>
          <w:szCs w:val="23"/>
          <w:lang w:val="ru-MO"/>
        </w:rPr>
        <w:t xml:space="preserve"> процесс. А., 2002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Админситративная</w:t>
      </w:r>
      <w:proofErr w:type="spellEnd"/>
      <w:r w:rsidRPr="004B14CF">
        <w:rPr>
          <w:rFonts w:ascii="Times New Roman" w:hAnsi="Times New Roman"/>
          <w:sz w:val="23"/>
          <w:szCs w:val="23"/>
          <w:lang w:val="ru-MO"/>
        </w:rPr>
        <w:t xml:space="preserve"> ответственность в СССР. Воронеж 1970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Бахрах</w:t>
      </w:r>
      <w:proofErr w:type="spellEnd"/>
      <w:r w:rsidRPr="004B14CF">
        <w:rPr>
          <w:rFonts w:ascii="Times New Roman" w:hAnsi="Times New Roman"/>
          <w:sz w:val="23"/>
          <w:szCs w:val="23"/>
          <w:lang w:val="ru-MO"/>
        </w:rPr>
        <w:t xml:space="preserve"> Д.Н. Административно-правовые санкции. М., 1972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Галаган И.А. Административная ответственность в СССР. Воронеж 1970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lastRenderedPageBreak/>
        <w:t xml:space="preserve">Комментарий к </w:t>
      </w:r>
      <w:proofErr w:type="spellStart"/>
      <w:r w:rsidRPr="004B14CF">
        <w:rPr>
          <w:rFonts w:ascii="Times New Roman" w:hAnsi="Times New Roman"/>
          <w:sz w:val="23"/>
          <w:szCs w:val="23"/>
          <w:lang w:val="ru-MO"/>
        </w:rPr>
        <w:t>КоАП</w:t>
      </w:r>
      <w:proofErr w:type="spellEnd"/>
      <w:r w:rsidRPr="004B14CF">
        <w:rPr>
          <w:rFonts w:ascii="Times New Roman" w:hAnsi="Times New Roman"/>
          <w:sz w:val="23"/>
          <w:szCs w:val="23"/>
          <w:lang w:val="ru-MO"/>
        </w:rPr>
        <w:t xml:space="preserve"> РСФСР. М., 1997 ж. </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Таранов А.А. комментарий в </w:t>
      </w:r>
      <w:proofErr w:type="spellStart"/>
      <w:r w:rsidRPr="004B14CF">
        <w:rPr>
          <w:rFonts w:ascii="Times New Roman" w:hAnsi="Times New Roman"/>
          <w:sz w:val="23"/>
          <w:szCs w:val="23"/>
          <w:lang w:val="ru-MO"/>
        </w:rPr>
        <w:t>КоАП</w:t>
      </w:r>
      <w:proofErr w:type="spellEnd"/>
      <w:r w:rsidRPr="004B14CF">
        <w:rPr>
          <w:rFonts w:ascii="Times New Roman" w:hAnsi="Times New Roman"/>
          <w:sz w:val="23"/>
          <w:szCs w:val="23"/>
          <w:lang w:val="ru-MO"/>
        </w:rPr>
        <w:t xml:space="preserve"> РК. 2 </w:t>
      </w:r>
      <w:proofErr w:type="spellStart"/>
      <w:r w:rsidRPr="004B14CF">
        <w:rPr>
          <w:rFonts w:ascii="Times New Roman" w:hAnsi="Times New Roman"/>
          <w:sz w:val="23"/>
          <w:szCs w:val="23"/>
          <w:lang w:val="ru-MO"/>
        </w:rPr>
        <w:t>кітапта</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Алматы</w:t>
      </w:r>
      <w:proofErr w:type="spellEnd"/>
      <w:r w:rsidRPr="004B14CF">
        <w:rPr>
          <w:rFonts w:ascii="Times New Roman" w:hAnsi="Times New Roman"/>
          <w:sz w:val="23"/>
          <w:szCs w:val="23"/>
          <w:lang w:val="ru-MO"/>
        </w:rPr>
        <w:t>. Норма-К, 2002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Дюрягин</w:t>
      </w:r>
      <w:proofErr w:type="spellEnd"/>
      <w:r w:rsidRPr="004B14CF">
        <w:rPr>
          <w:rFonts w:ascii="Times New Roman" w:hAnsi="Times New Roman"/>
          <w:sz w:val="23"/>
          <w:szCs w:val="23"/>
          <w:lang w:val="ru-MO"/>
        </w:rPr>
        <w:t xml:space="preserve"> И.Я. Право и управление. М., 1981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Старилов</w:t>
      </w:r>
      <w:proofErr w:type="spellEnd"/>
      <w:r w:rsidRPr="004B14CF">
        <w:rPr>
          <w:rFonts w:ascii="Times New Roman" w:hAnsi="Times New Roman"/>
          <w:sz w:val="23"/>
          <w:szCs w:val="23"/>
          <w:lang w:val="ru-MO"/>
        </w:rPr>
        <w:t xml:space="preserve"> Ю.Н. Административная юстиция. Теория, история, перспективы. М., норма – ИНФРА, 2001.</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Драго</w:t>
      </w:r>
      <w:proofErr w:type="spellEnd"/>
      <w:r w:rsidRPr="004B14CF">
        <w:rPr>
          <w:rFonts w:ascii="Times New Roman" w:hAnsi="Times New Roman"/>
          <w:sz w:val="23"/>
          <w:szCs w:val="23"/>
          <w:lang w:val="ru-MO"/>
        </w:rPr>
        <w:t xml:space="preserve"> Р. Административная наука. М. Прогресс. 1982.</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Советское административное право. </w:t>
      </w:r>
      <w:proofErr w:type="spellStart"/>
      <w:r w:rsidRPr="004B14CF">
        <w:rPr>
          <w:rFonts w:ascii="Times New Roman" w:hAnsi="Times New Roman"/>
          <w:sz w:val="23"/>
          <w:szCs w:val="23"/>
          <w:lang w:val="ru-MO"/>
        </w:rPr>
        <w:t>Васленков</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ред-мен</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Юрид</w:t>
      </w:r>
      <w:proofErr w:type="spellEnd"/>
      <w:r w:rsidRPr="004B14CF">
        <w:rPr>
          <w:rFonts w:ascii="Times New Roman" w:hAnsi="Times New Roman"/>
          <w:sz w:val="23"/>
          <w:szCs w:val="23"/>
          <w:lang w:val="ru-MO"/>
        </w:rPr>
        <w:t xml:space="preserve">. </w:t>
      </w:r>
      <w:proofErr w:type="spellStart"/>
      <w:proofErr w:type="gramStart"/>
      <w:r w:rsidRPr="004B14CF">
        <w:rPr>
          <w:rFonts w:ascii="Times New Roman" w:hAnsi="Times New Roman"/>
          <w:sz w:val="23"/>
          <w:szCs w:val="23"/>
          <w:lang w:val="ru-MO"/>
        </w:rPr>
        <w:t>Лит-ра</w:t>
      </w:r>
      <w:proofErr w:type="spellEnd"/>
      <w:proofErr w:type="gramEnd"/>
      <w:r w:rsidRPr="004B14CF">
        <w:rPr>
          <w:rFonts w:ascii="Times New Roman" w:hAnsi="Times New Roman"/>
          <w:sz w:val="23"/>
          <w:szCs w:val="23"/>
          <w:lang w:val="ru-MO"/>
        </w:rPr>
        <w:t>. 1990.</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Советское административное право. Методы и формы государственного управления. М. </w:t>
      </w:r>
      <w:proofErr w:type="spellStart"/>
      <w:r w:rsidRPr="004B14CF">
        <w:rPr>
          <w:rFonts w:ascii="Times New Roman" w:hAnsi="Times New Roman"/>
          <w:sz w:val="23"/>
          <w:szCs w:val="23"/>
          <w:lang w:val="ru-MO"/>
        </w:rPr>
        <w:t>Юрид</w:t>
      </w:r>
      <w:proofErr w:type="spellEnd"/>
      <w:r w:rsidRPr="004B14CF">
        <w:rPr>
          <w:rFonts w:ascii="Times New Roman" w:hAnsi="Times New Roman"/>
          <w:sz w:val="23"/>
          <w:szCs w:val="23"/>
          <w:lang w:val="ru-MO"/>
        </w:rPr>
        <w:t xml:space="preserve">. </w:t>
      </w:r>
      <w:proofErr w:type="spellStart"/>
      <w:proofErr w:type="gramStart"/>
      <w:r w:rsidRPr="004B14CF">
        <w:rPr>
          <w:rFonts w:ascii="Times New Roman" w:hAnsi="Times New Roman"/>
          <w:sz w:val="23"/>
          <w:szCs w:val="23"/>
          <w:lang w:val="ru-MO"/>
        </w:rPr>
        <w:t>Лит-ра</w:t>
      </w:r>
      <w:proofErr w:type="spellEnd"/>
      <w:proofErr w:type="gramEnd"/>
      <w:r w:rsidRPr="004B14CF">
        <w:rPr>
          <w:rFonts w:ascii="Times New Roman" w:hAnsi="Times New Roman"/>
          <w:sz w:val="23"/>
          <w:szCs w:val="23"/>
          <w:lang w:val="ru-MO"/>
        </w:rPr>
        <w:t>. 1977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Тихиморов</w:t>
      </w:r>
      <w:proofErr w:type="spellEnd"/>
      <w:r w:rsidRPr="004B14CF">
        <w:rPr>
          <w:rFonts w:ascii="Times New Roman" w:hAnsi="Times New Roman"/>
          <w:sz w:val="23"/>
          <w:szCs w:val="23"/>
          <w:lang w:val="ru-MO"/>
        </w:rPr>
        <w:t xml:space="preserve"> Ю.А. Теория Закона. М., 1982 ж.  </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Государственная служба (комплексный подход) Учебное пособие. М., 1999 ж. </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Ушицкая</w:t>
      </w:r>
      <w:proofErr w:type="spellEnd"/>
      <w:r w:rsidRPr="004B14CF">
        <w:rPr>
          <w:rFonts w:ascii="Times New Roman" w:hAnsi="Times New Roman"/>
          <w:sz w:val="23"/>
          <w:szCs w:val="23"/>
          <w:lang w:val="ru-MO"/>
        </w:rPr>
        <w:t xml:space="preserve"> А.А. </w:t>
      </w:r>
      <w:proofErr w:type="spellStart"/>
      <w:r w:rsidRPr="004B14CF">
        <w:rPr>
          <w:rFonts w:ascii="Times New Roman" w:hAnsi="Times New Roman"/>
          <w:sz w:val="23"/>
          <w:szCs w:val="23"/>
          <w:lang w:val="ru-MO"/>
        </w:rPr>
        <w:t>ААдминситративные</w:t>
      </w:r>
      <w:proofErr w:type="spellEnd"/>
      <w:r w:rsidRPr="004B14CF">
        <w:rPr>
          <w:rFonts w:ascii="Times New Roman" w:hAnsi="Times New Roman"/>
          <w:sz w:val="23"/>
          <w:szCs w:val="23"/>
          <w:lang w:val="ru-MO"/>
        </w:rPr>
        <w:t xml:space="preserve"> правонарушения  ответственность за их совершение. Рига. 1988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Якуба</w:t>
      </w:r>
      <w:proofErr w:type="spellEnd"/>
      <w:r w:rsidRPr="004B14CF">
        <w:rPr>
          <w:rFonts w:ascii="Times New Roman" w:hAnsi="Times New Roman"/>
          <w:sz w:val="23"/>
          <w:szCs w:val="23"/>
          <w:lang w:val="ru-MO"/>
        </w:rPr>
        <w:t>. О.М.  Административная ответственность. М., 1972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Административное право </w:t>
      </w:r>
      <w:proofErr w:type="spellStart"/>
      <w:r w:rsidRPr="004B14CF">
        <w:rPr>
          <w:rFonts w:ascii="Times New Roman" w:hAnsi="Times New Roman"/>
          <w:sz w:val="23"/>
          <w:szCs w:val="23"/>
          <w:lang w:val="ru-MO"/>
        </w:rPr>
        <w:t>заруежных</w:t>
      </w:r>
      <w:proofErr w:type="spellEnd"/>
      <w:r w:rsidRPr="004B14CF">
        <w:rPr>
          <w:rFonts w:ascii="Times New Roman" w:hAnsi="Times New Roman"/>
          <w:sz w:val="23"/>
          <w:szCs w:val="23"/>
          <w:lang w:val="ru-MO"/>
        </w:rPr>
        <w:t xml:space="preserve"> стран. </w:t>
      </w:r>
      <w:proofErr w:type="spellStart"/>
      <w:r w:rsidRPr="004B14CF">
        <w:rPr>
          <w:rFonts w:ascii="Times New Roman" w:hAnsi="Times New Roman"/>
          <w:sz w:val="23"/>
          <w:szCs w:val="23"/>
          <w:lang w:val="ru-MO"/>
        </w:rPr>
        <w:t>Козырина</w:t>
      </w:r>
      <w:proofErr w:type="spellEnd"/>
      <w:r w:rsidRPr="004B14CF">
        <w:rPr>
          <w:rFonts w:ascii="Times New Roman" w:hAnsi="Times New Roman"/>
          <w:sz w:val="23"/>
          <w:szCs w:val="23"/>
          <w:lang w:val="ru-MO"/>
        </w:rPr>
        <w:t xml:space="preserve"> Н.М., 1996 ж.</w:t>
      </w:r>
    </w:p>
    <w:p w:rsidR="00931F93" w:rsidRPr="004B14CF" w:rsidRDefault="00931F93" w:rsidP="00931F93">
      <w:pPr>
        <w:numPr>
          <w:ilvl w:val="0"/>
          <w:numId w:val="24"/>
        </w:numPr>
        <w:tabs>
          <w:tab w:val="clear" w:pos="720"/>
          <w:tab w:val="num" w:pos="0"/>
          <w:tab w:val="left" w:pos="240"/>
          <w:tab w:val="left" w:pos="48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Агеева. Е.А. Юридическая ответственность в государственном управлении. М., 1990 ж.</w:t>
      </w:r>
    </w:p>
    <w:p w:rsidR="00931F93" w:rsidRPr="004B14CF" w:rsidRDefault="00931F93" w:rsidP="00931F93">
      <w:pPr>
        <w:jc w:val="center"/>
        <w:rPr>
          <w:rFonts w:ascii="Times New Roman" w:hAnsi="Times New Roman"/>
          <w:b/>
          <w:sz w:val="23"/>
          <w:szCs w:val="23"/>
          <w:lang w:val="kk-KZ"/>
        </w:rPr>
      </w:pPr>
      <w:r w:rsidRPr="004B14CF">
        <w:rPr>
          <w:rFonts w:ascii="Times New Roman" w:hAnsi="Times New Roman"/>
          <w:b/>
          <w:sz w:val="23"/>
          <w:szCs w:val="23"/>
          <w:lang w:val="kk-KZ"/>
        </w:rPr>
        <w:t>Нормативтік әдебиеттер</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ҚР-ның </w:t>
      </w:r>
      <w:proofErr w:type="spellStart"/>
      <w:r w:rsidRPr="004B14CF">
        <w:rPr>
          <w:rFonts w:ascii="Times New Roman" w:hAnsi="Times New Roman"/>
          <w:sz w:val="23"/>
          <w:szCs w:val="23"/>
          <w:lang w:val="ru-MO"/>
        </w:rPr>
        <w:t>Конституциясы</w:t>
      </w:r>
      <w:proofErr w:type="spellEnd"/>
      <w:r w:rsidRPr="004B14CF">
        <w:rPr>
          <w:rFonts w:ascii="Times New Roman" w:hAnsi="Times New Roman"/>
          <w:sz w:val="23"/>
          <w:szCs w:val="23"/>
          <w:lang w:val="ru-MO"/>
        </w:rPr>
        <w:t>, 30.08.1995.</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Әкімшілік құқық бұзушылықтар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xml:space="preserve"> ҚР-ның </w:t>
      </w:r>
      <w:proofErr w:type="spellStart"/>
      <w:r w:rsidRPr="004B14CF">
        <w:rPr>
          <w:rFonts w:ascii="Times New Roman" w:hAnsi="Times New Roman"/>
          <w:sz w:val="23"/>
          <w:szCs w:val="23"/>
          <w:lang w:val="ru-MO"/>
        </w:rPr>
        <w:t>Кодексі</w:t>
      </w:r>
      <w:proofErr w:type="spellEnd"/>
      <w:r w:rsidRPr="004B14CF">
        <w:rPr>
          <w:rFonts w:ascii="Times New Roman" w:hAnsi="Times New Roman"/>
          <w:sz w:val="23"/>
          <w:szCs w:val="23"/>
          <w:lang w:val="ru-MO"/>
        </w:rPr>
        <w:t>, 30.01.2001.</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ҚР-ның Азаматтық </w:t>
      </w:r>
      <w:proofErr w:type="spellStart"/>
      <w:r w:rsidRPr="004B14CF">
        <w:rPr>
          <w:rFonts w:ascii="Times New Roman" w:hAnsi="Times New Roman"/>
          <w:sz w:val="23"/>
          <w:szCs w:val="23"/>
          <w:lang w:val="ru-MO"/>
        </w:rPr>
        <w:t>Кодексі</w:t>
      </w:r>
      <w:proofErr w:type="spellEnd"/>
      <w:r w:rsidRPr="004B14CF">
        <w:rPr>
          <w:rFonts w:ascii="Times New Roman" w:hAnsi="Times New Roman"/>
          <w:sz w:val="23"/>
          <w:szCs w:val="23"/>
          <w:lang w:val="ru-MO"/>
        </w:rPr>
        <w:t>, 27.12.1994.</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ҚР-ның Қылмыстық </w:t>
      </w:r>
      <w:proofErr w:type="spellStart"/>
      <w:r w:rsidRPr="004B14CF">
        <w:rPr>
          <w:rFonts w:ascii="Times New Roman" w:hAnsi="Times New Roman"/>
          <w:sz w:val="23"/>
          <w:szCs w:val="23"/>
          <w:lang w:val="ru-MO"/>
        </w:rPr>
        <w:t>Кодексі</w:t>
      </w:r>
      <w:proofErr w:type="spellEnd"/>
      <w:r w:rsidRPr="004B14CF">
        <w:rPr>
          <w:rFonts w:ascii="Times New Roman" w:hAnsi="Times New Roman"/>
          <w:sz w:val="23"/>
          <w:szCs w:val="23"/>
          <w:lang w:val="ru-MO"/>
        </w:rPr>
        <w:t>, 16. 07. 1997.</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«ҚР-ның Үкіметі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ҚР-ның Конституциялы</w:t>
      </w:r>
      <w:proofErr w:type="gramStart"/>
      <w:r w:rsidRPr="004B14CF">
        <w:rPr>
          <w:rFonts w:ascii="Times New Roman" w:hAnsi="Times New Roman"/>
          <w:sz w:val="23"/>
          <w:szCs w:val="23"/>
          <w:lang w:val="ru-MO"/>
        </w:rPr>
        <w:t>қ З</w:t>
      </w:r>
      <w:proofErr w:type="gramEnd"/>
      <w:r w:rsidRPr="004B14CF">
        <w:rPr>
          <w:rFonts w:ascii="Times New Roman" w:hAnsi="Times New Roman"/>
          <w:sz w:val="23"/>
          <w:szCs w:val="23"/>
          <w:lang w:val="ru-MO"/>
        </w:rPr>
        <w:t>аңы 26.12.1995.</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«ҚР-ның </w:t>
      </w:r>
      <w:proofErr w:type="spellStart"/>
      <w:r w:rsidRPr="004B14CF">
        <w:rPr>
          <w:rFonts w:ascii="Times New Roman" w:hAnsi="Times New Roman"/>
          <w:sz w:val="23"/>
          <w:szCs w:val="23"/>
          <w:lang w:val="ru-MO"/>
        </w:rPr>
        <w:t>Президенті</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ҚР-ның Конституциялы</w:t>
      </w:r>
      <w:proofErr w:type="gramStart"/>
      <w:r w:rsidRPr="004B14CF">
        <w:rPr>
          <w:rFonts w:ascii="Times New Roman" w:hAnsi="Times New Roman"/>
          <w:sz w:val="23"/>
          <w:szCs w:val="23"/>
          <w:lang w:val="ru-MO"/>
        </w:rPr>
        <w:t>қ З</w:t>
      </w:r>
      <w:proofErr w:type="gramEnd"/>
      <w:r w:rsidRPr="004B14CF">
        <w:rPr>
          <w:rFonts w:ascii="Times New Roman" w:hAnsi="Times New Roman"/>
          <w:sz w:val="23"/>
          <w:szCs w:val="23"/>
          <w:lang w:val="ru-MO"/>
        </w:rPr>
        <w:t>аңы, 26.12.1995.</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«ҚР-ның Ү</w:t>
      </w:r>
      <w:proofErr w:type="gramStart"/>
      <w:r w:rsidRPr="004B14CF">
        <w:rPr>
          <w:rFonts w:ascii="Times New Roman" w:hAnsi="Times New Roman"/>
          <w:sz w:val="23"/>
          <w:szCs w:val="23"/>
          <w:lang w:val="ru-MO"/>
        </w:rPr>
        <w:t>к</w:t>
      </w:r>
      <w:proofErr w:type="gramEnd"/>
      <w:r w:rsidRPr="004B14CF">
        <w:rPr>
          <w:rFonts w:ascii="Times New Roman" w:hAnsi="Times New Roman"/>
          <w:sz w:val="23"/>
          <w:szCs w:val="23"/>
          <w:lang w:val="ru-MO"/>
        </w:rPr>
        <w:t xml:space="preserve">іметінің құрылымы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пезидент</w:t>
      </w:r>
      <w:proofErr w:type="spellEnd"/>
      <w:r w:rsidRPr="004B14CF">
        <w:rPr>
          <w:rFonts w:ascii="Times New Roman" w:hAnsi="Times New Roman"/>
          <w:sz w:val="23"/>
          <w:szCs w:val="23"/>
          <w:lang w:val="ru-MO"/>
        </w:rPr>
        <w:t xml:space="preserve"> Жарлығы, 22.01.1999.</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«ҚР-ның азаматтығы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20.12.1991.</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«Азаматтардың </w:t>
      </w:r>
      <w:proofErr w:type="spellStart"/>
      <w:r w:rsidRPr="004B14CF">
        <w:rPr>
          <w:rFonts w:ascii="Times New Roman" w:hAnsi="Times New Roman"/>
          <w:sz w:val="23"/>
          <w:szCs w:val="23"/>
          <w:lang w:val="ru-MO"/>
        </w:rPr>
        <w:t>арыздарын</w:t>
      </w:r>
      <w:proofErr w:type="spellEnd"/>
      <w:r w:rsidRPr="004B14CF">
        <w:rPr>
          <w:rFonts w:ascii="Times New Roman" w:hAnsi="Times New Roman"/>
          <w:sz w:val="23"/>
          <w:szCs w:val="23"/>
          <w:lang w:val="ru-MO"/>
        </w:rPr>
        <w:t xml:space="preserve"> қарау тәртібі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ҚР-ның Прездентін</w:t>
      </w:r>
      <w:proofErr w:type="gramStart"/>
      <w:r w:rsidRPr="004B14CF">
        <w:rPr>
          <w:rFonts w:ascii="Times New Roman" w:hAnsi="Times New Roman"/>
          <w:sz w:val="23"/>
          <w:szCs w:val="23"/>
          <w:lang w:val="ru-MO"/>
        </w:rPr>
        <w:t>ің З</w:t>
      </w:r>
      <w:proofErr w:type="gramEnd"/>
      <w:r w:rsidRPr="004B14CF">
        <w:rPr>
          <w:rFonts w:ascii="Times New Roman" w:hAnsi="Times New Roman"/>
          <w:sz w:val="23"/>
          <w:szCs w:val="23"/>
          <w:lang w:val="ru-MO"/>
        </w:rPr>
        <w:t>аң күші бар Жарлығы, 19.06.1995.</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«ҚР-дағы </w:t>
      </w:r>
      <w:proofErr w:type="spellStart"/>
      <w:r w:rsidRPr="004B14CF">
        <w:rPr>
          <w:rFonts w:ascii="Times New Roman" w:hAnsi="Times New Roman"/>
          <w:sz w:val="23"/>
          <w:szCs w:val="23"/>
          <w:lang w:val="ru-MO"/>
        </w:rPr>
        <w:t>жергілікті</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мемлекеттік</w:t>
      </w:r>
      <w:proofErr w:type="spellEnd"/>
      <w:r w:rsidRPr="004B14CF">
        <w:rPr>
          <w:rFonts w:ascii="Times New Roman" w:hAnsi="Times New Roman"/>
          <w:sz w:val="23"/>
          <w:szCs w:val="23"/>
          <w:lang w:val="ru-MO"/>
        </w:rPr>
        <w:t xml:space="preserve"> басқару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23.01.2001.</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w:t>
      </w:r>
      <w:proofErr w:type="spellStart"/>
      <w:r w:rsidRPr="004B14CF">
        <w:rPr>
          <w:rFonts w:ascii="Times New Roman" w:hAnsi="Times New Roman"/>
          <w:sz w:val="23"/>
          <w:szCs w:val="23"/>
          <w:lang w:val="ru-MO"/>
        </w:rPr>
        <w:t>Мемлекеттік</w:t>
      </w:r>
      <w:proofErr w:type="spellEnd"/>
      <w:r w:rsidRPr="004B14CF">
        <w:rPr>
          <w:rFonts w:ascii="Times New Roman" w:hAnsi="Times New Roman"/>
          <w:sz w:val="23"/>
          <w:szCs w:val="23"/>
          <w:lang w:val="ru-MO"/>
        </w:rPr>
        <w:t xml:space="preserve"> қызмет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23.07.1999.</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w:t>
      </w:r>
      <w:proofErr w:type="spellStart"/>
      <w:r w:rsidRPr="004B14CF">
        <w:rPr>
          <w:rFonts w:ascii="Times New Roman" w:hAnsi="Times New Roman"/>
          <w:sz w:val="23"/>
          <w:szCs w:val="23"/>
          <w:lang w:val="ru-MO"/>
        </w:rPr>
        <w:t>Сыбайлас</w:t>
      </w:r>
      <w:proofErr w:type="spellEnd"/>
      <w:r w:rsidRPr="004B14CF">
        <w:rPr>
          <w:rFonts w:ascii="Times New Roman" w:hAnsi="Times New Roman"/>
          <w:sz w:val="23"/>
          <w:szCs w:val="23"/>
          <w:lang w:val="ru-MO"/>
        </w:rPr>
        <w:t xml:space="preserve"> жемқорлықпен күресу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02.07.1998.</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«Ұлттық қауіпсіздік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26.07.1998.</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w:t>
      </w:r>
      <w:proofErr w:type="spellStart"/>
      <w:r w:rsidRPr="004B14CF">
        <w:rPr>
          <w:rFonts w:ascii="Times New Roman" w:hAnsi="Times New Roman"/>
          <w:sz w:val="23"/>
          <w:szCs w:val="23"/>
          <w:lang w:val="ru-MO"/>
        </w:rPr>
        <w:t>Мемлекеттік</w:t>
      </w:r>
      <w:proofErr w:type="spellEnd"/>
      <w:r w:rsidRPr="004B14CF">
        <w:rPr>
          <w:rFonts w:ascii="Times New Roman" w:hAnsi="Times New Roman"/>
          <w:sz w:val="23"/>
          <w:szCs w:val="23"/>
          <w:lang w:val="ru-MO"/>
        </w:rPr>
        <w:t xml:space="preserve"> құпия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15.03.1999.</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«Нормативтік-құқықтық </w:t>
      </w:r>
      <w:proofErr w:type="spellStart"/>
      <w:r w:rsidRPr="004B14CF">
        <w:rPr>
          <w:rFonts w:ascii="Times New Roman" w:hAnsi="Times New Roman"/>
          <w:sz w:val="23"/>
          <w:szCs w:val="23"/>
          <w:lang w:val="ru-MO"/>
        </w:rPr>
        <w:t>актілер</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24.03.1998.</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«Әкімшілік </w:t>
      </w:r>
      <w:proofErr w:type="spellStart"/>
      <w:r w:rsidRPr="004B14CF">
        <w:rPr>
          <w:rFonts w:ascii="Times New Roman" w:hAnsi="Times New Roman"/>
          <w:sz w:val="23"/>
          <w:szCs w:val="23"/>
          <w:lang w:val="ru-MO"/>
        </w:rPr>
        <w:t>процедуралар</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27.10.2000.</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«Төтенше жағдайды құқықтық </w:t>
      </w:r>
      <w:proofErr w:type="spellStart"/>
      <w:r w:rsidRPr="004B14CF">
        <w:rPr>
          <w:rFonts w:ascii="Times New Roman" w:hAnsi="Times New Roman"/>
          <w:sz w:val="23"/>
          <w:szCs w:val="23"/>
          <w:lang w:val="ru-MO"/>
        </w:rPr>
        <w:t>реттеу</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05.02.2003.</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«Әскери жағдай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03.03.2003.</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«Психиатриялық көмек және оны көрсету </w:t>
      </w:r>
      <w:proofErr w:type="spellStart"/>
      <w:r w:rsidRPr="004B14CF">
        <w:rPr>
          <w:rFonts w:ascii="Times New Roman" w:hAnsi="Times New Roman"/>
          <w:sz w:val="23"/>
          <w:szCs w:val="23"/>
          <w:lang w:val="ru-MO"/>
        </w:rPr>
        <w:t>кезіндегі</w:t>
      </w:r>
      <w:proofErr w:type="spellEnd"/>
      <w:r w:rsidRPr="004B14CF">
        <w:rPr>
          <w:rFonts w:ascii="Times New Roman" w:hAnsi="Times New Roman"/>
          <w:sz w:val="23"/>
          <w:szCs w:val="23"/>
          <w:lang w:val="ru-MO"/>
        </w:rPr>
        <w:t xml:space="preserve"> азаматтардың құқықтарының </w:t>
      </w:r>
      <w:proofErr w:type="spellStart"/>
      <w:r w:rsidRPr="004B14CF">
        <w:rPr>
          <w:rFonts w:ascii="Times New Roman" w:hAnsi="Times New Roman"/>
          <w:sz w:val="23"/>
          <w:szCs w:val="23"/>
          <w:lang w:val="ru-MO"/>
        </w:rPr>
        <w:t>кепілдіктері</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07.04.1997.</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«Туберкулездің жұқпалы түрімен </w:t>
      </w:r>
      <w:proofErr w:type="spellStart"/>
      <w:r w:rsidRPr="004B14CF">
        <w:rPr>
          <w:rFonts w:ascii="Times New Roman" w:hAnsi="Times New Roman"/>
          <w:sz w:val="23"/>
          <w:szCs w:val="23"/>
          <w:lang w:val="ru-MO"/>
        </w:rPr>
        <w:t>ауыратындарды</w:t>
      </w:r>
      <w:proofErr w:type="spellEnd"/>
      <w:r w:rsidRPr="004B14CF">
        <w:rPr>
          <w:rFonts w:ascii="Times New Roman" w:hAnsi="Times New Roman"/>
          <w:sz w:val="23"/>
          <w:szCs w:val="23"/>
          <w:lang w:val="ru-MO"/>
        </w:rPr>
        <w:t xml:space="preserve"> күштеп </w:t>
      </w:r>
      <w:proofErr w:type="spellStart"/>
      <w:r w:rsidRPr="004B14CF">
        <w:rPr>
          <w:rFonts w:ascii="Times New Roman" w:hAnsi="Times New Roman"/>
          <w:sz w:val="23"/>
          <w:szCs w:val="23"/>
          <w:lang w:val="ru-MO"/>
        </w:rPr>
        <w:t>емдеу</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10.12.1999.</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«Бас юостандығынан </w:t>
      </w:r>
      <w:proofErr w:type="spellStart"/>
      <w:r w:rsidRPr="004B14CF">
        <w:rPr>
          <w:rFonts w:ascii="Times New Roman" w:hAnsi="Times New Roman"/>
          <w:sz w:val="23"/>
          <w:szCs w:val="23"/>
          <w:lang w:val="ru-MO"/>
        </w:rPr>
        <w:t>айыру</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органдарынан</w:t>
      </w:r>
      <w:proofErr w:type="spellEnd"/>
      <w:r w:rsidRPr="004B14CF">
        <w:rPr>
          <w:rFonts w:ascii="Times New Roman" w:hAnsi="Times New Roman"/>
          <w:sz w:val="23"/>
          <w:szCs w:val="23"/>
          <w:lang w:val="ru-MO"/>
        </w:rPr>
        <w:t xml:space="preserve"> шыққан тұлғаларға әкімшілік бақылау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аңы.15.07.1996.</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«Қоғамдық </w:t>
      </w:r>
      <w:proofErr w:type="spellStart"/>
      <w:r w:rsidRPr="004B14CF">
        <w:rPr>
          <w:rFonts w:ascii="Times New Roman" w:hAnsi="Times New Roman"/>
          <w:sz w:val="23"/>
          <w:szCs w:val="23"/>
          <w:lang w:val="ru-MO"/>
        </w:rPr>
        <w:t>бірлестіктер</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31.05.1996.</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«ҚР-нда </w:t>
      </w:r>
      <w:proofErr w:type="spellStart"/>
      <w:r w:rsidRPr="004B14CF">
        <w:rPr>
          <w:rFonts w:ascii="Times New Roman" w:hAnsi="Times New Roman"/>
          <w:sz w:val="23"/>
          <w:szCs w:val="23"/>
          <w:lang w:val="ru-MO"/>
        </w:rPr>
        <w:t>шетел</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азаматтары</w:t>
      </w:r>
      <w:proofErr w:type="spellEnd"/>
      <w:r w:rsidRPr="004B14CF">
        <w:rPr>
          <w:rFonts w:ascii="Times New Roman" w:hAnsi="Times New Roman"/>
          <w:sz w:val="23"/>
          <w:szCs w:val="23"/>
          <w:lang w:val="ru-MO"/>
        </w:rPr>
        <w:t xml:space="preserve"> мен азаматтығы жоқ адамдардың құқықтық жағдайы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Президентт</w:t>
      </w:r>
      <w:proofErr w:type="gramStart"/>
      <w:r w:rsidRPr="004B14CF">
        <w:rPr>
          <w:rFonts w:ascii="Times New Roman" w:hAnsi="Times New Roman"/>
          <w:sz w:val="23"/>
          <w:szCs w:val="23"/>
          <w:lang w:val="ru-MO"/>
        </w:rPr>
        <w:t>ің З</w:t>
      </w:r>
      <w:proofErr w:type="gramEnd"/>
      <w:r w:rsidRPr="004B14CF">
        <w:rPr>
          <w:rFonts w:ascii="Times New Roman" w:hAnsi="Times New Roman"/>
          <w:sz w:val="23"/>
          <w:szCs w:val="23"/>
          <w:lang w:val="ru-MO"/>
        </w:rPr>
        <w:t>аң күші бар Жарлығы, 19.07.1995.</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«Тұрғындардың санитарлық-эпидемиологиялық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08.07.1994.</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«ҚР-ның әкімшілік-территориялық құрылымы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08.12.1993.</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«ҚР-ның қорғаысы және Қарулы күштері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09.04.1993.</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«Ұлттық қауіпсіздік </w:t>
      </w:r>
      <w:proofErr w:type="spellStart"/>
      <w:r w:rsidRPr="004B14CF">
        <w:rPr>
          <w:rFonts w:ascii="Times New Roman" w:hAnsi="Times New Roman"/>
          <w:sz w:val="23"/>
          <w:szCs w:val="23"/>
          <w:lang w:val="ru-MO"/>
        </w:rPr>
        <w:t>органдары</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ҚР-ның президентінің Жарлығы,21.12.1995.</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«ҚР-ның </w:t>
      </w:r>
      <w:proofErr w:type="spellStart"/>
      <w:r w:rsidRPr="004B14CF">
        <w:rPr>
          <w:rFonts w:ascii="Times New Roman" w:hAnsi="Times New Roman"/>
          <w:sz w:val="23"/>
          <w:szCs w:val="23"/>
          <w:lang w:val="ru-MO"/>
        </w:rPr>
        <w:t>Прокуратурасы</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Президентт</w:t>
      </w:r>
      <w:proofErr w:type="gramStart"/>
      <w:r w:rsidRPr="004B14CF">
        <w:rPr>
          <w:rFonts w:ascii="Times New Roman" w:hAnsi="Times New Roman"/>
          <w:sz w:val="23"/>
          <w:szCs w:val="23"/>
          <w:lang w:val="ru-MO"/>
        </w:rPr>
        <w:t>ің З</w:t>
      </w:r>
      <w:proofErr w:type="gramEnd"/>
      <w:r w:rsidRPr="004B14CF">
        <w:rPr>
          <w:rFonts w:ascii="Times New Roman" w:hAnsi="Times New Roman"/>
          <w:sz w:val="23"/>
          <w:szCs w:val="23"/>
          <w:lang w:val="ru-MO"/>
        </w:rPr>
        <w:t>аң күші бар Жарлығы, 21.12.1995.</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Кәмелетке толмағандардың құқықтарын қорғау </w:t>
      </w:r>
      <w:proofErr w:type="spellStart"/>
      <w:r w:rsidRPr="004B14CF">
        <w:rPr>
          <w:rFonts w:ascii="Times New Roman" w:hAnsi="Times New Roman"/>
          <w:sz w:val="23"/>
          <w:szCs w:val="23"/>
          <w:lang w:val="ru-MO"/>
        </w:rPr>
        <w:t>бойынша</w:t>
      </w:r>
      <w:proofErr w:type="spellEnd"/>
      <w:r w:rsidRPr="004B14CF">
        <w:rPr>
          <w:rFonts w:ascii="Times New Roman" w:hAnsi="Times New Roman"/>
          <w:sz w:val="23"/>
          <w:szCs w:val="23"/>
          <w:lang w:val="ru-MO"/>
        </w:rPr>
        <w:t xml:space="preserve"> комиссия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xml:space="preserve"> үлгі </w:t>
      </w:r>
      <w:proofErr w:type="spellStart"/>
      <w:r w:rsidRPr="004B14CF">
        <w:rPr>
          <w:rFonts w:ascii="Times New Roman" w:hAnsi="Times New Roman"/>
          <w:sz w:val="23"/>
          <w:szCs w:val="23"/>
          <w:lang w:val="ru-MO"/>
        </w:rPr>
        <w:t>ережелер</w:t>
      </w:r>
      <w:proofErr w:type="spellEnd"/>
      <w:r w:rsidRPr="004B14CF">
        <w:rPr>
          <w:rFonts w:ascii="Times New Roman" w:hAnsi="Times New Roman"/>
          <w:sz w:val="23"/>
          <w:szCs w:val="23"/>
          <w:lang w:val="ru-MO"/>
        </w:rPr>
        <w:t>. Ү</w:t>
      </w:r>
      <w:proofErr w:type="gramStart"/>
      <w:r w:rsidRPr="004B14CF">
        <w:rPr>
          <w:rFonts w:ascii="Times New Roman" w:hAnsi="Times New Roman"/>
          <w:sz w:val="23"/>
          <w:szCs w:val="23"/>
          <w:lang w:val="ru-MO"/>
        </w:rPr>
        <w:t>к</w:t>
      </w:r>
      <w:proofErr w:type="gramEnd"/>
      <w:r w:rsidRPr="004B14CF">
        <w:rPr>
          <w:rFonts w:ascii="Times New Roman" w:hAnsi="Times New Roman"/>
          <w:sz w:val="23"/>
          <w:szCs w:val="23"/>
          <w:lang w:val="ru-MO"/>
        </w:rPr>
        <w:t xml:space="preserve">імет қаулысымен </w:t>
      </w:r>
      <w:proofErr w:type="spellStart"/>
      <w:r w:rsidRPr="004B14CF">
        <w:rPr>
          <w:rFonts w:ascii="Times New Roman" w:hAnsi="Times New Roman"/>
          <w:sz w:val="23"/>
          <w:szCs w:val="23"/>
          <w:lang w:val="ru-MO"/>
        </w:rPr>
        <w:t>бекітілген</w:t>
      </w:r>
      <w:proofErr w:type="spellEnd"/>
      <w:r w:rsidRPr="004B14CF">
        <w:rPr>
          <w:rFonts w:ascii="Times New Roman" w:hAnsi="Times New Roman"/>
          <w:sz w:val="23"/>
          <w:szCs w:val="23"/>
          <w:lang w:val="ru-MO"/>
        </w:rPr>
        <w:t>, 17.06.2001.</w:t>
      </w:r>
    </w:p>
    <w:p w:rsidR="00931F93" w:rsidRPr="004B14CF" w:rsidRDefault="00931F93" w:rsidP="00931F93">
      <w:pPr>
        <w:numPr>
          <w:ilvl w:val="0"/>
          <w:numId w:val="25"/>
        </w:numPr>
        <w:tabs>
          <w:tab w:val="clear" w:pos="720"/>
          <w:tab w:val="num" w:pos="567"/>
          <w:tab w:val="left" w:pos="9360"/>
        </w:tabs>
        <w:spacing w:after="0" w:line="240" w:lineRule="auto"/>
        <w:ind w:left="567" w:right="-5" w:hanging="567"/>
        <w:jc w:val="both"/>
        <w:rPr>
          <w:rFonts w:ascii="Times New Roman" w:hAnsi="Times New Roman"/>
          <w:sz w:val="23"/>
          <w:szCs w:val="23"/>
          <w:lang w:val="ru-MO"/>
        </w:rPr>
      </w:pPr>
      <w:r w:rsidRPr="004B14CF">
        <w:rPr>
          <w:rFonts w:ascii="Times New Roman" w:hAnsi="Times New Roman"/>
          <w:sz w:val="23"/>
          <w:szCs w:val="23"/>
          <w:lang w:val="ru-MO"/>
        </w:rPr>
        <w:t xml:space="preserve">«ҚР-ның </w:t>
      </w:r>
      <w:proofErr w:type="spellStart"/>
      <w:r w:rsidRPr="004B14CF">
        <w:rPr>
          <w:rFonts w:ascii="Times New Roman" w:hAnsi="Times New Roman"/>
          <w:sz w:val="23"/>
          <w:szCs w:val="23"/>
          <w:lang w:val="ru-MO"/>
        </w:rPr>
        <w:t>ішкі</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істер</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органдары</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Президентт</w:t>
      </w:r>
      <w:proofErr w:type="gramStart"/>
      <w:r w:rsidRPr="004B14CF">
        <w:rPr>
          <w:rFonts w:ascii="Times New Roman" w:hAnsi="Times New Roman"/>
          <w:sz w:val="23"/>
          <w:szCs w:val="23"/>
          <w:lang w:val="ru-MO"/>
        </w:rPr>
        <w:t>ің З</w:t>
      </w:r>
      <w:proofErr w:type="gramEnd"/>
      <w:r w:rsidRPr="004B14CF">
        <w:rPr>
          <w:rFonts w:ascii="Times New Roman" w:hAnsi="Times New Roman"/>
          <w:sz w:val="23"/>
          <w:szCs w:val="23"/>
          <w:lang w:val="ru-MO"/>
        </w:rPr>
        <w:t>аң күші бар Жарлығы, 21.12.1995.</w:t>
      </w:r>
    </w:p>
    <w:p w:rsidR="00931F93" w:rsidRPr="004B14CF" w:rsidRDefault="00931F93" w:rsidP="00931F93">
      <w:pPr>
        <w:tabs>
          <w:tab w:val="left" w:pos="284"/>
        </w:tabs>
        <w:jc w:val="center"/>
        <w:rPr>
          <w:rFonts w:ascii="Times New Roman" w:hAnsi="Times New Roman"/>
          <w:b/>
          <w:sz w:val="23"/>
          <w:szCs w:val="23"/>
          <w:lang w:val="kk-KZ"/>
        </w:rPr>
      </w:pPr>
      <w:r w:rsidRPr="004B14CF">
        <w:rPr>
          <w:rFonts w:ascii="Times New Roman" w:hAnsi="Times New Roman"/>
          <w:b/>
          <w:sz w:val="23"/>
          <w:szCs w:val="23"/>
          <w:lang w:val="kk-KZ"/>
        </w:rPr>
        <w:t>Негізгі әдебиеттер:</w:t>
      </w:r>
    </w:p>
    <w:p w:rsidR="00931F93" w:rsidRPr="004B14CF" w:rsidRDefault="00931F93" w:rsidP="00931F93">
      <w:pPr>
        <w:numPr>
          <w:ilvl w:val="0"/>
          <w:numId w:val="26"/>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lastRenderedPageBreak/>
        <w:t>Таранов А.А. Административное право. Академиялық курс. А., 2003 ж.</w:t>
      </w:r>
    </w:p>
    <w:p w:rsidR="00931F93" w:rsidRPr="004B14CF" w:rsidRDefault="00931F93" w:rsidP="00931F93">
      <w:pPr>
        <w:numPr>
          <w:ilvl w:val="0"/>
          <w:numId w:val="26"/>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Бахрах Д.Н. Административное право. М., 1996 ж.</w:t>
      </w:r>
    </w:p>
    <w:p w:rsidR="00931F93" w:rsidRPr="004B14CF" w:rsidRDefault="00931F93" w:rsidP="00931F93">
      <w:pPr>
        <w:numPr>
          <w:ilvl w:val="0"/>
          <w:numId w:val="26"/>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 xml:space="preserve">Алехин А.П., А.А. Кармолицкий, Ю.М. козлов. Административное право РФ. М., «Зеркало» 1996 ж. </w:t>
      </w:r>
    </w:p>
    <w:p w:rsidR="00931F93" w:rsidRPr="004B14CF" w:rsidRDefault="00931F93" w:rsidP="00931F93">
      <w:pPr>
        <w:tabs>
          <w:tab w:val="left" w:pos="284"/>
        </w:tabs>
        <w:jc w:val="center"/>
        <w:rPr>
          <w:rFonts w:ascii="Times New Roman" w:hAnsi="Times New Roman"/>
          <w:b/>
          <w:sz w:val="23"/>
          <w:szCs w:val="23"/>
          <w:lang w:val="kk-KZ"/>
        </w:rPr>
      </w:pPr>
      <w:r w:rsidRPr="004B14CF">
        <w:rPr>
          <w:rFonts w:ascii="Times New Roman" w:hAnsi="Times New Roman"/>
          <w:b/>
          <w:sz w:val="23"/>
          <w:szCs w:val="23"/>
          <w:lang w:val="kk-KZ"/>
        </w:rPr>
        <w:t>Арнайы әдебиеттер:</w:t>
      </w:r>
    </w:p>
    <w:p w:rsidR="00931F93" w:rsidRPr="004B14CF" w:rsidRDefault="00931F93" w:rsidP="00931F93">
      <w:pPr>
        <w:numPr>
          <w:ilvl w:val="0"/>
          <w:numId w:val="27"/>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Ибрагимов Х.Ю. Административное право. А., 1999 ж.</w:t>
      </w:r>
    </w:p>
    <w:p w:rsidR="00931F93" w:rsidRPr="004B14CF" w:rsidRDefault="00931F93" w:rsidP="00931F93">
      <w:pPr>
        <w:numPr>
          <w:ilvl w:val="0"/>
          <w:numId w:val="27"/>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 xml:space="preserve">Уваров В.Н. Государственная служба и управление. А., КазГЮА баспасы, 2004 ж. </w:t>
      </w:r>
    </w:p>
    <w:p w:rsidR="00931F93" w:rsidRPr="004B14CF" w:rsidRDefault="00931F93" w:rsidP="00931F93">
      <w:pPr>
        <w:numPr>
          <w:ilvl w:val="0"/>
          <w:numId w:val="27"/>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 xml:space="preserve">Жетписпаев Б.А. Административное принуждение. А., 2003 ж. </w:t>
      </w:r>
    </w:p>
    <w:p w:rsidR="00931F93" w:rsidRPr="004B14CF" w:rsidRDefault="00931F93" w:rsidP="00931F93">
      <w:pPr>
        <w:numPr>
          <w:ilvl w:val="0"/>
          <w:numId w:val="27"/>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Юсупов В.А. Теория административного права. М., 1985 ж.</w:t>
      </w:r>
    </w:p>
    <w:p w:rsidR="00931F93" w:rsidRPr="004B14CF" w:rsidRDefault="00931F93" w:rsidP="00931F93">
      <w:pPr>
        <w:numPr>
          <w:ilvl w:val="0"/>
          <w:numId w:val="27"/>
        </w:numPr>
        <w:tabs>
          <w:tab w:val="clear" w:pos="720"/>
          <w:tab w:val="num" w:pos="567"/>
        </w:tabs>
        <w:spacing w:after="0" w:line="240" w:lineRule="auto"/>
        <w:ind w:left="567" w:hanging="567"/>
        <w:jc w:val="both"/>
        <w:rPr>
          <w:rFonts w:ascii="Times New Roman" w:hAnsi="Times New Roman"/>
          <w:sz w:val="23"/>
          <w:szCs w:val="23"/>
          <w:lang w:val="kk-KZ"/>
        </w:rPr>
      </w:pPr>
      <w:r w:rsidRPr="004B14CF">
        <w:rPr>
          <w:rFonts w:ascii="Times New Roman" w:hAnsi="Times New Roman"/>
          <w:sz w:val="23"/>
          <w:szCs w:val="23"/>
          <w:lang w:val="kk-KZ"/>
        </w:rPr>
        <w:t>Коронев А.П. Административное право. 2 томдық оқулық.  М., 1996-1997жж.</w:t>
      </w:r>
    </w:p>
    <w:p w:rsidR="00931F93" w:rsidRPr="004B14CF" w:rsidRDefault="00931F93" w:rsidP="00931F93">
      <w:pPr>
        <w:tabs>
          <w:tab w:val="left" w:pos="9029"/>
        </w:tabs>
        <w:spacing w:after="0" w:line="240" w:lineRule="auto"/>
        <w:ind w:right="-45"/>
        <w:jc w:val="center"/>
        <w:rPr>
          <w:rFonts w:ascii="Times New Roman" w:eastAsia="Times New Roman" w:hAnsi="Times New Roman"/>
          <w:b/>
          <w:bCs/>
          <w:sz w:val="23"/>
          <w:szCs w:val="23"/>
          <w:lang w:val="kk-KZ" w:eastAsia="kk-KZ"/>
        </w:rPr>
      </w:pPr>
    </w:p>
    <w:p w:rsidR="00931F93" w:rsidRPr="004B14CF" w:rsidRDefault="00931F93" w:rsidP="00931F93">
      <w:pPr>
        <w:tabs>
          <w:tab w:val="num" w:pos="720"/>
          <w:tab w:val="left" w:pos="9360"/>
        </w:tabs>
        <w:ind w:right="-5"/>
        <w:jc w:val="center"/>
        <w:rPr>
          <w:rFonts w:ascii="Times New Roman" w:hAnsi="Times New Roman"/>
          <w:b/>
          <w:sz w:val="23"/>
          <w:szCs w:val="23"/>
          <w:lang w:val="kk-KZ"/>
        </w:rPr>
      </w:pPr>
      <w:r w:rsidRPr="004B14CF">
        <w:rPr>
          <w:rFonts w:ascii="Times New Roman" w:hAnsi="Times New Roman"/>
          <w:b/>
          <w:sz w:val="23"/>
          <w:szCs w:val="23"/>
          <w:lang w:val="kk-KZ"/>
        </w:rPr>
        <w:t>СӨЖ/СОӨЖ бойынша тапсырмалар және әдістемелік ұсыныстар</w:t>
      </w:r>
    </w:p>
    <w:p w:rsidR="00931F93" w:rsidRPr="004B14CF" w:rsidRDefault="00931F93" w:rsidP="00931F93">
      <w:pPr>
        <w:pStyle w:val="a8"/>
        <w:jc w:val="both"/>
        <w:rPr>
          <w:rFonts w:ascii="Times New Roman" w:hAnsi="Times New Roman"/>
          <w:b/>
          <w:sz w:val="23"/>
          <w:szCs w:val="23"/>
          <w:lang w:val="kk-KZ"/>
        </w:rPr>
      </w:pPr>
      <w:r w:rsidRPr="004B14CF">
        <w:rPr>
          <w:rFonts w:ascii="Times New Roman" w:hAnsi="Times New Roman"/>
          <w:b/>
          <w:sz w:val="23"/>
          <w:szCs w:val="23"/>
          <w:lang w:val="kk-KZ"/>
        </w:rPr>
        <w:t>СӨЖ №1. Тақырыбы: Әкімшілік құқықтың сала және ғылым ретінде даму             тарихы (жазбаша).</w:t>
      </w:r>
    </w:p>
    <w:p w:rsidR="00931F93" w:rsidRPr="004B14CF" w:rsidRDefault="00931F93" w:rsidP="00931F93">
      <w:pPr>
        <w:pStyle w:val="a8"/>
        <w:rPr>
          <w:rFonts w:ascii="Times New Roman" w:hAnsi="Times New Roman"/>
          <w:b/>
          <w:sz w:val="23"/>
          <w:szCs w:val="23"/>
          <w:lang w:val="kk-KZ"/>
        </w:rPr>
      </w:pPr>
      <w:r w:rsidRPr="004B14CF">
        <w:rPr>
          <w:rFonts w:ascii="Times New Roman" w:hAnsi="Times New Roman"/>
          <w:b/>
          <w:sz w:val="23"/>
          <w:szCs w:val="23"/>
          <w:lang w:val="kk-KZ"/>
        </w:rPr>
        <w:t xml:space="preserve">Сұрақтар: </w:t>
      </w:r>
    </w:p>
    <w:p w:rsidR="00931F93" w:rsidRPr="004B14CF" w:rsidRDefault="00931F93" w:rsidP="00931F93">
      <w:pPr>
        <w:numPr>
          <w:ilvl w:val="0"/>
          <w:numId w:val="15"/>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kk-KZ"/>
        </w:rPr>
      </w:pPr>
      <w:r w:rsidRPr="004B14CF">
        <w:rPr>
          <w:rFonts w:ascii="Times New Roman" w:hAnsi="Times New Roman"/>
          <w:sz w:val="23"/>
          <w:szCs w:val="23"/>
          <w:lang w:val="kk-KZ"/>
        </w:rPr>
        <w:t>Әкімшілік құқықтың ғылым және құқық саласы ретіндегі түсінігі және пәні.</w:t>
      </w:r>
    </w:p>
    <w:p w:rsidR="00931F93" w:rsidRPr="004B14CF" w:rsidRDefault="00931F93" w:rsidP="00931F93">
      <w:pPr>
        <w:numPr>
          <w:ilvl w:val="0"/>
          <w:numId w:val="15"/>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Әкімшілік құқық ғылымының мақсаттары.</w:t>
      </w:r>
    </w:p>
    <w:p w:rsidR="00931F93" w:rsidRPr="004B14CF" w:rsidRDefault="00931F93" w:rsidP="00931F93">
      <w:pPr>
        <w:numPr>
          <w:ilvl w:val="0"/>
          <w:numId w:val="15"/>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Әкімшілік құқық және полициялық құқық, ара қатынасы және даму </w:t>
      </w:r>
      <w:proofErr w:type="spellStart"/>
      <w:r w:rsidRPr="004B14CF">
        <w:rPr>
          <w:rFonts w:ascii="Times New Roman" w:hAnsi="Times New Roman"/>
          <w:sz w:val="23"/>
          <w:szCs w:val="23"/>
          <w:lang w:val="ru-MO"/>
        </w:rPr>
        <w:t>этаптары</w:t>
      </w:r>
      <w:proofErr w:type="spellEnd"/>
      <w:r w:rsidRPr="004B14CF">
        <w:rPr>
          <w:rFonts w:ascii="Times New Roman" w:hAnsi="Times New Roman"/>
          <w:sz w:val="23"/>
          <w:szCs w:val="23"/>
          <w:lang w:val="ru-MO"/>
        </w:rPr>
        <w:t>.</w:t>
      </w:r>
    </w:p>
    <w:p w:rsidR="00931F93" w:rsidRPr="004B14CF" w:rsidRDefault="00931F93" w:rsidP="00931F93">
      <w:pPr>
        <w:numPr>
          <w:ilvl w:val="0"/>
          <w:numId w:val="15"/>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Әкімшілік құқық </w:t>
      </w:r>
      <w:proofErr w:type="spellStart"/>
      <w:r w:rsidRPr="004B14CF">
        <w:rPr>
          <w:rFonts w:ascii="Times New Roman" w:hAnsi="Times New Roman"/>
          <w:sz w:val="23"/>
          <w:szCs w:val="23"/>
          <w:lang w:val="ru-MO"/>
        </w:rPr>
        <w:t>саласы</w:t>
      </w:r>
      <w:proofErr w:type="spellEnd"/>
      <w:r w:rsidRPr="004B14CF">
        <w:rPr>
          <w:rFonts w:ascii="Times New Roman" w:hAnsi="Times New Roman"/>
          <w:sz w:val="23"/>
          <w:szCs w:val="23"/>
          <w:lang w:val="ru-MO"/>
        </w:rPr>
        <w:t xml:space="preserve"> мен ғылымының дамуының қазіргі жағдайлары.</w:t>
      </w:r>
    </w:p>
    <w:p w:rsidR="00DA5684" w:rsidRDefault="00DA5684" w:rsidP="00DA5684">
      <w:pPr>
        <w:pStyle w:val="Default"/>
        <w:rPr>
          <w:b/>
          <w:bCs/>
          <w:color w:val="auto"/>
          <w:sz w:val="23"/>
          <w:szCs w:val="23"/>
          <w:lang w:val="kk-KZ"/>
        </w:rPr>
      </w:pPr>
    </w:p>
    <w:p w:rsidR="00DA5684" w:rsidRPr="004B14CF" w:rsidRDefault="00DA5684" w:rsidP="00DA5684">
      <w:pPr>
        <w:pStyle w:val="Default"/>
        <w:rPr>
          <w:color w:val="auto"/>
          <w:sz w:val="23"/>
          <w:szCs w:val="23"/>
        </w:rPr>
      </w:pPr>
      <w:r w:rsidRPr="004B14CF">
        <w:rPr>
          <w:b/>
          <w:bCs/>
          <w:color w:val="auto"/>
          <w:sz w:val="23"/>
          <w:szCs w:val="23"/>
          <w:lang w:val="kk-KZ"/>
        </w:rPr>
        <w:t>Әд</w:t>
      </w:r>
      <w:r>
        <w:rPr>
          <w:b/>
          <w:bCs/>
          <w:color w:val="auto"/>
          <w:sz w:val="23"/>
          <w:szCs w:val="23"/>
          <w:lang w:val="kk-KZ"/>
        </w:rPr>
        <w:t>ебиеттер</w:t>
      </w:r>
      <w:r w:rsidRPr="004B14CF">
        <w:rPr>
          <w:b/>
          <w:bCs/>
          <w:color w:val="auto"/>
          <w:sz w:val="23"/>
          <w:szCs w:val="23"/>
        </w:rPr>
        <w:t xml:space="preserve">: </w:t>
      </w:r>
      <w:r w:rsidRPr="004B14CF">
        <w:rPr>
          <w:color w:val="auto"/>
          <w:sz w:val="23"/>
          <w:szCs w:val="23"/>
        </w:rPr>
        <w:t xml:space="preserve"> </w:t>
      </w:r>
    </w:p>
    <w:p w:rsidR="00931F93" w:rsidRPr="004B14CF" w:rsidRDefault="00931F93" w:rsidP="00931F93">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Таранов А.А. административное право. Академиялық курс. </w:t>
      </w:r>
      <w:proofErr w:type="spellStart"/>
      <w:r w:rsidRPr="004B14CF">
        <w:rPr>
          <w:rFonts w:ascii="Times New Roman" w:hAnsi="Times New Roman"/>
          <w:sz w:val="23"/>
          <w:szCs w:val="23"/>
          <w:lang w:val="ru-MO"/>
        </w:rPr>
        <w:t>Жалпы</w:t>
      </w:r>
      <w:proofErr w:type="spellEnd"/>
      <w:r w:rsidRPr="004B14CF">
        <w:rPr>
          <w:rFonts w:ascii="Times New Roman" w:hAnsi="Times New Roman"/>
          <w:sz w:val="23"/>
          <w:szCs w:val="23"/>
          <w:lang w:val="ru-MO"/>
        </w:rPr>
        <w:t xml:space="preserve"> бө</w:t>
      </w:r>
      <w:proofErr w:type="gramStart"/>
      <w:r w:rsidRPr="004B14CF">
        <w:rPr>
          <w:rFonts w:ascii="Times New Roman" w:hAnsi="Times New Roman"/>
          <w:sz w:val="23"/>
          <w:szCs w:val="23"/>
          <w:lang w:val="ru-MO"/>
        </w:rPr>
        <w:t>л</w:t>
      </w:r>
      <w:proofErr w:type="gramEnd"/>
      <w:r w:rsidRPr="004B14CF">
        <w:rPr>
          <w:rFonts w:ascii="Times New Roman" w:hAnsi="Times New Roman"/>
          <w:sz w:val="23"/>
          <w:szCs w:val="23"/>
          <w:lang w:val="ru-MO"/>
        </w:rPr>
        <w:t>ім. А.,2002 ж.</w:t>
      </w:r>
    </w:p>
    <w:p w:rsidR="00931F93" w:rsidRPr="004B14CF" w:rsidRDefault="00931F93" w:rsidP="00931F93">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Таранов А.А. административное право. Академиялық курс. </w:t>
      </w:r>
      <w:proofErr w:type="spellStart"/>
      <w:r w:rsidRPr="004B14CF">
        <w:rPr>
          <w:rFonts w:ascii="Times New Roman" w:hAnsi="Times New Roman"/>
          <w:sz w:val="23"/>
          <w:szCs w:val="23"/>
          <w:lang w:val="ru-MO"/>
        </w:rPr>
        <w:t>Ерекше</w:t>
      </w:r>
      <w:proofErr w:type="spellEnd"/>
      <w:r w:rsidRPr="004B14CF">
        <w:rPr>
          <w:rFonts w:ascii="Times New Roman" w:hAnsi="Times New Roman"/>
          <w:sz w:val="23"/>
          <w:szCs w:val="23"/>
          <w:lang w:val="ru-MO"/>
        </w:rPr>
        <w:t xml:space="preserve"> бө</w:t>
      </w:r>
      <w:proofErr w:type="gramStart"/>
      <w:r w:rsidRPr="004B14CF">
        <w:rPr>
          <w:rFonts w:ascii="Times New Roman" w:hAnsi="Times New Roman"/>
          <w:sz w:val="23"/>
          <w:szCs w:val="23"/>
          <w:lang w:val="ru-MO"/>
        </w:rPr>
        <w:t>л</w:t>
      </w:r>
      <w:proofErr w:type="gramEnd"/>
      <w:r w:rsidRPr="004B14CF">
        <w:rPr>
          <w:rFonts w:ascii="Times New Roman" w:hAnsi="Times New Roman"/>
          <w:sz w:val="23"/>
          <w:szCs w:val="23"/>
          <w:lang w:val="ru-MO"/>
        </w:rPr>
        <w:t>імі. А.,2002 ж.</w:t>
      </w:r>
    </w:p>
    <w:p w:rsidR="00931F93" w:rsidRPr="004B14CF" w:rsidRDefault="00931F93" w:rsidP="00931F93">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Бахрах</w:t>
      </w:r>
      <w:proofErr w:type="spellEnd"/>
      <w:r w:rsidRPr="004B14CF">
        <w:rPr>
          <w:rFonts w:ascii="Times New Roman" w:hAnsi="Times New Roman"/>
          <w:sz w:val="23"/>
          <w:szCs w:val="23"/>
          <w:lang w:val="ru-MO"/>
        </w:rPr>
        <w:t xml:space="preserve"> Д.Н. Административное право. М., 1996 ж.</w:t>
      </w:r>
    </w:p>
    <w:p w:rsidR="00931F93" w:rsidRPr="004B14CF" w:rsidRDefault="00931F93" w:rsidP="00931F93">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Тихимиров</w:t>
      </w:r>
      <w:proofErr w:type="spellEnd"/>
      <w:r w:rsidRPr="004B14CF">
        <w:rPr>
          <w:rFonts w:ascii="Times New Roman" w:hAnsi="Times New Roman"/>
          <w:sz w:val="23"/>
          <w:szCs w:val="23"/>
          <w:lang w:val="ru-MO"/>
        </w:rPr>
        <w:t xml:space="preserve"> Ю.А. Курс административного права и процесса. </w:t>
      </w:r>
      <w:proofErr w:type="spellStart"/>
      <w:r w:rsidRPr="004B14CF">
        <w:rPr>
          <w:rFonts w:ascii="Times New Roman" w:hAnsi="Times New Roman"/>
          <w:sz w:val="23"/>
          <w:szCs w:val="23"/>
          <w:lang w:val="ru-MO"/>
        </w:rPr>
        <w:t>Юринормцентр</w:t>
      </w:r>
      <w:proofErr w:type="spellEnd"/>
      <w:r w:rsidRPr="004B14CF">
        <w:rPr>
          <w:rFonts w:ascii="Times New Roman" w:hAnsi="Times New Roman"/>
          <w:sz w:val="23"/>
          <w:szCs w:val="23"/>
          <w:lang w:val="ru-MO"/>
        </w:rPr>
        <w:t>. 1998 ж.</w:t>
      </w:r>
    </w:p>
    <w:p w:rsidR="00931F93" w:rsidRPr="004B14CF" w:rsidRDefault="00931F93" w:rsidP="00931F93">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Российское право (административное право) Хрестоматия. ВГУ </w:t>
      </w:r>
      <w:proofErr w:type="spellStart"/>
      <w:r w:rsidRPr="004B14CF">
        <w:rPr>
          <w:rFonts w:ascii="Times New Roman" w:hAnsi="Times New Roman"/>
          <w:sz w:val="23"/>
          <w:szCs w:val="23"/>
          <w:lang w:val="ru-MO"/>
        </w:rPr>
        <w:t>баспасы</w:t>
      </w:r>
      <w:proofErr w:type="spellEnd"/>
      <w:r w:rsidRPr="004B14CF">
        <w:rPr>
          <w:rFonts w:ascii="Times New Roman" w:hAnsi="Times New Roman"/>
          <w:sz w:val="23"/>
          <w:szCs w:val="23"/>
          <w:lang w:val="ru-MO"/>
        </w:rPr>
        <w:t>. 1999 ж.</w:t>
      </w:r>
    </w:p>
    <w:p w:rsidR="00931F93" w:rsidRDefault="00931F93" w:rsidP="00931F93">
      <w:pPr>
        <w:numPr>
          <w:ilvl w:val="0"/>
          <w:numId w:val="16"/>
        </w:numPr>
        <w:tabs>
          <w:tab w:val="num" w:pos="-180"/>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Административное право. Оқулық. Агапова А.Б. Городец. </w:t>
      </w:r>
      <w:proofErr w:type="spellStart"/>
      <w:r w:rsidRPr="004B14CF">
        <w:rPr>
          <w:rFonts w:ascii="Times New Roman" w:hAnsi="Times New Roman"/>
          <w:sz w:val="23"/>
          <w:szCs w:val="23"/>
          <w:lang w:val="ru-MO"/>
        </w:rPr>
        <w:t>Редакциясымен</w:t>
      </w:r>
      <w:proofErr w:type="spellEnd"/>
      <w:r w:rsidRPr="004B14CF">
        <w:rPr>
          <w:rFonts w:ascii="Times New Roman" w:hAnsi="Times New Roman"/>
          <w:sz w:val="23"/>
          <w:szCs w:val="23"/>
          <w:lang w:val="ru-MO"/>
        </w:rPr>
        <w:t xml:space="preserve">. 1999 ж. </w:t>
      </w:r>
    </w:p>
    <w:p w:rsidR="000416F6" w:rsidRDefault="000416F6" w:rsidP="000416F6">
      <w:pPr>
        <w:tabs>
          <w:tab w:val="left" w:pos="426"/>
          <w:tab w:val="left" w:pos="720"/>
          <w:tab w:val="left" w:pos="9360"/>
        </w:tabs>
        <w:spacing w:after="0" w:line="240" w:lineRule="auto"/>
        <w:ind w:right="-5"/>
        <w:jc w:val="both"/>
        <w:rPr>
          <w:rFonts w:ascii="Times New Roman" w:hAnsi="Times New Roman"/>
          <w:sz w:val="23"/>
          <w:szCs w:val="23"/>
          <w:lang w:val="ru-MO"/>
        </w:rPr>
      </w:pPr>
    </w:p>
    <w:p w:rsidR="000416F6" w:rsidRPr="000416F6" w:rsidRDefault="000416F6" w:rsidP="000416F6">
      <w:pPr>
        <w:tabs>
          <w:tab w:val="left" w:pos="426"/>
          <w:tab w:val="left" w:pos="720"/>
          <w:tab w:val="left" w:pos="9360"/>
        </w:tabs>
        <w:spacing w:after="0" w:line="240" w:lineRule="auto"/>
        <w:ind w:right="-5"/>
        <w:jc w:val="both"/>
        <w:rPr>
          <w:rFonts w:ascii="Times New Roman" w:eastAsia="Times New Roman" w:hAnsi="Times New Roman"/>
          <w:b/>
          <w:bCs/>
          <w:sz w:val="23"/>
          <w:szCs w:val="23"/>
          <w:lang w:val="kk-KZ" w:eastAsia="kk-KZ"/>
        </w:rPr>
      </w:pPr>
      <w:r w:rsidRPr="000416F6">
        <w:rPr>
          <w:rFonts w:ascii="Times New Roman" w:eastAsia="Times New Roman" w:hAnsi="Times New Roman"/>
          <w:b/>
          <w:bCs/>
          <w:sz w:val="23"/>
          <w:szCs w:val="23"/>
          <w:lang w:val="kk-KZ" w:eastAsia="kk-KZ"/>
        </w:rPr>
        <w:t>№2 СӨЖ</w:t>
      </w:r>
      <w:r>
        <w:rPr>
          <w:rFonts w:ascii="Times New Roman" w:eastAsia="Times New Roman" w:hAnsi="Times New Roman"/>
          <w:bCs/>
          <w:sz w:val="23"/>
          <w:szCs w:val="23"/>
          <w:lang w:val="kk-KZ" w:eastAsia="kk-KZ"/>
        </w:rPr>
        <w:t xml:space="preserve"> </w:t>
      </w:r>
      <w:r w:rsidRPr="000416F6">
        <w:rPr>
          <w:rFonts w:ascii="Times New Roman" w:eastAsia="Times New Roman" w:hAnsi="Times New Roman"/>
          <w:b/>
          <w:bCs/>
          <w:sz w:val="23"/>
          <w:szCs w:val="23"/>
          <w:lang w:val="kk-KZ" w:eastAsia="kk-KZ"/>
        </w:rPr>
        <w:t>«</w:t>
      </w:r>
      <w:r w:rsidRPr="000416F6">
        <w:rPr>
          <w:rFonts w:ascii="Times New Roman" w:hAnsi="Times New Roman"/>
          <w:b/>
          <w:sz w:val="23"/>
          <w:szCs w:val="23"/>
          <w:lang w:val="kk-KZ"/>
        </w:rPr>
        <w:t>Атқарушы билік органдарының жүйесі. Атқарушы билік саласындағы Президент       өкілеттігі</w:t>
      </w:r>
      <w:r w:rsidRPr="000416F6">
        <w:rPr>
          <w:rFonts w:ascii="Times New Roman" w:eastAsia="Times New Roman" w:hAnsi="Times New Roman"/>
          <w:b/>
          <w:bCs/>
          <w:sz w:val="23"/>
          <w:szCs w:val="23"/>
          <w:lang w:val="kk-KZ" w:eastAsia="kk-KZ"/>
        </w:rPr>
        <w:t>»</w:t>
      </w:r>
    </w:p>
    <w:p w:rsidR="000416F6" w:rsidRPr="004B14CF" w:rsidRDefault="000416F6" w:rsidP="000416F6">
      <w:pPr>
        <w:pStyle w:val="a8"/>
        <w:rPr>
          <w:rFonts w:ascii="Times New Roman" w:hAnsi="Times New Roman"/>
          <w:b/>
          <w:sz w:val="23"/>
          <w:szCs w:val="23"/>
          <w:lang w:val="ru-MO"/>
        </w:rPr>
      </w:pPr>
      <w:r w:rsidRPr="004B14CF">
        <w:rPr>
          <w:rFonts w:ascii="Times New Roman" w:hAnsi="Times New Roman"/>
          <w:b/>
          <w:sz w:val="23"/>
          <w:szCs w:val="23"/>
          <w:lang w:val="ru-MO"/>
        </w:rPr>
        <w:t>Сұрақтар:</w:t>
      </w:r>
    </w:p>
    <w:p w:rsidR="000416F6" w:rsidRDefault="000416F6" w:rsidP="000416F6">
      <w:pPr>
        <w:tabs>
          <w:tab w:val="left" w:pos="426"/>
          <w:tab w:val="left" w:pos="720"/>
          <w:tab w:val="left" w:pos="9360"/>
        </w:tabs>
        <w:spacing w:after="0" w:line="240" w:lineRule="auto"/>
        <w:ind w:right="-5"/>
        <w:jc w:val="both"/>
        <w:rPr>
          <w:rFonts w:ascii="Times New Roman" w:hAnsi="Times New Roman"/>
          <w:sz w:val="23"/>
          <w:szCs w:val="23"/>
          <w:lang w:val="kk-KZ"/>
        </w:rPr>
      </w:pPr>
      <w:r w:rsidRPr="00577936">
        <w:rPr>
          <w:rFonts w:ascii="Times New Roman" w:hAnsi="Times New Roman"/>
          <w:sz w:val="23"/>
          <w:szCs w:val="23"/>
          <w:lang w:val="kk-KZ"/>
        </w:rPr>
        <w:t>Атқар</w:t>
      </w:r>
      <w:r>
        <w:rPr>
          <w:rFonts w:ascii="Times New Roman" w:hAnsi="Times New Roman"/>
          <w:sz w:val="23"/>
          <w:szCs w:val="23"/>
          <w:lang w:val="kk-KZ"/>
        </w:rPr>
        <w:t>ушы билік органдарының жүйесі</w:t>
      </w:r>
    </w:p>
    <w:p w:rsidR="000416F6" w:rsidRDefault="000416F6" w:rsidP="000416F6">
      <w:pPr>
        <w:tabs>
          <w:tab w:val="left" w:pos="426"/>
          <w:tab w:val="left" w:pos="720"/>
          <w:tab w:val="left" w:pos="9360"/>
        </w:tabs>
        <w:spacing w:after="0" w:line="240" w:lineRule="auto"/>
        <w:ind w:right="-5"/>
        <w:jc w:val="both"/>
        <w:rPr>
          <w:rFonts w:ascii="Times New Roman" w:hAnsi="Times New Roman"/>
          <w:sz w:val="23"/>
          <w:szCs w:val="23"/>
          <w:lang w:val="kk-KZ"/>
        </w:rPr>
      </w:pPr>
      <w:r w:rsidRPr="00577936">
        <w:rPr>
          <w:rFonts w:ascii="Times New Roman" w:hAnsi="Times New Roman"/>
          <w:sz w:val="23"/>
          <w:szCs w:val="23"/>
          <w:lang w:val="kk-KZ"/>
        </w:rPr>
        <w:t>Атқарушы билік саласындағы Президент өкілеттіг</w:t>
      </w:r>
      <w:r w:rsidR="00DA5684">
        <w:rPr>
          <w:rFonts w:ascii="Times New Roman" w:hAnsi="Times New Roman"/>
          <w:sz w:val="23"/>
          <w:szCs w:val="23"/>
          <w:lang w:val="kk-KZ"/>
        </w:rPr>
        <w:t>і</w:t>
      </w:r>
    </w:p>
    <w:p w:rsidR="00DA5684" w:rsidRPr="004B14CF" w:rsidRDefault="00DA5684" w:rsidP="00DA5684">
      <w:pPr>
        <w:pStyle w:val="Default"/>
        <w:rPr>
          <w:color w:val="auto"/>
          <w:sz w:val="23"/>
          <w:szCs w:val="23"/>
        </w:rPr>
      </w:pPr>
      <w:r w:rsidRPr="004B14CF">
        <w:rPr>
          <w:b/>
          <w:bCs/>
          <w:color w:val="auto"/>
          <w:sz w:val="23"/>
          <w:szCs w:val="23"/>
          <w:lang w:val="kk-KZ"/>
        </w:rPr>
        <w:t>Әд</w:t>
      </w:r>
      <w:r>
        <w:rPr>
          <w:b/>
          <w:bCs/>
          <w:color w:val="auto"/>
          <w:sz w:val="23"/>
          <w:szCs w:val="23"/>
          <w:lang w:val="kk-KZ"/>
        </w:rPr>
        <w:t>ебиеттер</w:t>
      </w:r>
      <w:r w:rsidRPr="004B14CF">
        <w:rPr>
          <w:b/>
          <w:bCs/>
          <w:color w:val="auto"/>
          <w:sz w:val="23"/>
          <w:szCs w:val="23"/>
        </w:rPr>
        <w:t xml:space="preserve">: </w:t>
      </w:r>
      <w:r w:rsidRPr="004B14CF">
        <w:rPr>
          <w:color w:val="auto"/>
          <w:sz w:val="23"/>
          <w:szCs w:val="23"/>
        </w:rPr>
        <w:t xml:space="preserve"> </w:t>
      </w:r>
    </w:p>
    <w:p w:rsidR="000416F6" w:rsidRPr="004B14CF" w:rsidRDefault="000416F6" w:rsidP="000416F6">
      <w:pPr>
        <w:numPr>
          <w:ilvl w:val="0"/>
          <w:numId w:val="18"/>
        </w:numPr>
        <w:tabs>
          <w:tab w:val="left" w:pos="426"/>
          <w:tab w:val="num"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Правовые проблемы </w:t>
      </w:r>
      <w:proofErr w:type="spellStart"/>
      <w:r w:rsidRPr="004B14CF">
        <w:rPr>
          <w:rFonts w:ascii="Times New Roman" w:hAnsi="Times New Roman"/>
          <w:sz w:val="23"/>
          <w:szCs w:val="23"/>
          <w:lang w:val="ru-MO"/>
        </w:rPr>
        <w:t>реформироваия</w:t>
      </w:r>
      <w:proofErr w:type="spellEnd"/>
      <w:r w:rsidRPr="004B14CF">
        <w:rPr>
          <w:rFonts w:ascii="Times New Roman" w:hAnsi="Times New Roman"/>
          <w:sz w:val="23"/>
          <w:szCs w:val="23"/>
          <w:lang w:val="ru-MO"/>
        </w:rPr>
        <w:t xml:space="preserve"> государственной службы </w:t>
      </w:r>
      <w:proofErr w:type="spellStart"/>
      <w:r w:rsidRPr="004B14CF">
        <w:rPr>
          <w:rFonts w:ascii="Times New Roman" w:hAnsi="Times New Roman"/>
          <w:sz w:val="23"/>
          <w:szCs w:val="23"/>
          <w:lang w:val="ru-MO"/>
        </w:rPr>
        <w:t>сувереноого</w:t>
      </w:r>
      <w:proofErr w:type="spellEnd"/>
      <w:r w:rsidRPr="004B14CF">
        <w:rPr>
          <w:rFonts w:ascii="Times New Roman" w:hAnsi="Times New Roman"/>
          <w:sz w:val="23"/>
          <w:szCs w:val="23"/>
          <w:lang w:val="ru-MO"/>
        </w:rPr>
        <w:t xml:space="preserve"> Казахстана. Под. </w:t>
      </w:r>
      <w:proofErr w:type="spellStart"/>
      <w:r w:rsidRPr="004B14CF">
        <w:rPr>
          <w:rFonts w:ascii="Times New Roman" w:hAnsi="Times New Roman"/>
          <w:sz w:val="23"/>
          <w:szCs w:val="23"/>
          <w:lang w:val="ru-MO"/>
        </w:rPr>
        <w:t>ред</w:t>
      </w:r>
      <w:proofErr w:type="spellEnd"/>
      <w:proofErr w:type="gramStart"/>
      <w:r w:rsidRPr="004B14CF">
        <w:rPr>
          <w:rFonts w:ascii="Times New Roman" w:hAnsi="Times New Roman"/>
          <w:sz w:val="23"/>
          <w:szCs w:val="23"/>
        </w:rPr>
        <w:t>.</w:t>
      </w:r>
      <w:proofErr w:type="spellStart"/>
      <w:r w:rsidRPr="004B14CF">
        <w:rPr>
          <w:rFonts w:ascii="Times New Roman" w:hAnsi="Times New Roman"/>
          <w:sz w:val="23"/>
          <w:szCs w:val="23"/>
          <w:lang w:val="ru-MO"/>
        </w:rPr>
        <w:t>С</w:t>
      </w:r>
      <w:proofErr w:type="gramEnd"/>
      <w:r w:rsidRPr="004B14CF">
        <w:rPr>
          <w:rFonts w:ascii="Times New Roman" w:hAnsi="Times New Roman"/>
          <w:sz w:val="23"/>
          <w:szCs w:val="23"/>
          <w:lang w:val="ru-MO"/>
        </w:rPr>
        <w:t>апаргалиева</w:t>
      </w:r>
      <w:proofErr w:type="spellEnd"/>
      <w:r w:rsidRPr="004B14CF">
        <w:rPr>
          <w:rFonts w:ascii="Times New Roman" w:hAnsi="Times New Roman"/>
          <w:sz w:val="23"/>
          <w:szCs w:val="23"/>
          <w:lang w:val="ru-MO"/>
        </w:rPr>
        <w:t xml:space="preserve"> Г.С. Астана 2003ж.</w:t>
      </w:r>
    </w:p>
    <w:p w:rsidR="000416F6" w:rsidRPr="004B14CF" w:rsidRDefault="000416F6" w:rsidP="000416F6">
      <w:pPr>
        <w:numPr>
          <w:ilvl w:val="0"/>
          <w:numId w:val="18"/>
        </w:numPr>
        <w:tabs>
          <w:tab w:val="left" w:pos="426"/>
          <w:tab w:val="num"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Таранов А.А. Административное право РК. Академиялық курс. А., 2003 ж.</w:t>
      </w:r>
    </w:p>
    <w:p w:rsidR="000416F6" w:rsidRPr="004B14CF" w:rsidRDefault="000416F6" w:rsidP="000416F6">
      <w:pPr>
        <w:numPr>
          <w:ilvl w:val="0"/>
          <w:numId w:val="18"/>
        </w:numPr>
        <w:tabs>
          <w:tab w:val="left" w:pos="426"/>
          <w:tab w:val="num"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Уваров В.Н. Государственная служба и управление. А., 2004ж.</w:t>
      </w:r>
    </w:p>
    <w:p w:rsidR="000416F6" w:rsidRPr="004B14CF" w:rsidRDefault="000416F6" w:rsidP="000416F6">
      <w:pPr>
        <w:numPr>
          <w:ilvl w:val="0"/>
          <w:numId w:val="18"/>
        </w:numPr>
        <w:tabs>
          <w:tab w:val="left" w:pos="426"/>
          <w:tab w:val="num"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w:t>
      </w:r>
      <w:proofErr w:type="spellStart"/>
      <w:r w:rsidRPr="004B14CF">
        <w:rPr>
          <w:rFonts w:ascii="Times New Roman" w:hAnsi="Times New Roman"/>
          <w:sz w:val="23"/>
          <w:szCs w:val="23"/>
          <w:lang w:val="ru-MO"/>
        </w:rPr>
        <w:t>Мемлекеттік</w:t>
      </w:r>
      <w:proofErr w:type="spellEnd"/>
      <w:r w:rsidRPr="004B14CF">
        <w:rPr>
          <w:rFonts w:ascii="Times New Roman" w:hAnsi="Times New Roman"/>
          <w:sz w:val="23"/>
          <w:szCs w:val="23"/>
          <w:lang w:val="ru-MO"/>
        </w:rPr>
        <w:t xml:space="preserve"> қызмет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 xml:space="preserve">аңы 23 </w:t>
      </w:r>
      <w:proofErr w:type="spellStart"/>
      <w:r w:rsidRPr="004B14CF">
        <w:rPr>
          <w:rFonts w:ascii="Times New Roman" w:hAnsi="Times New Roman"/>
          <w:sz w:val="23"/>
          <w:szCs w:val="23"/>
          <w:lang w:val="ru-MO"/>
        </w:rPr>
        <w:t>шілде</w:t>
      </w:r>
      <w:proofErr w:type="spellEnd"/>
      <w:r w:rsidRPr="004B14CF">
        <w:rPr>
          <w:rFonts w:ascii="Times New Roman" w:hAnsi="Times New Roman"/>
          <w:sz w:val="23"/>
          <w:szCs w:val="23"/>
          <w:lang w:val="ru-MO"/>
        </w:rPr>
        <w:t xml:space="preserve"> 1999 ж.</w:t>
      </w:r>
    </w:p>
    <w:p w:rsidR="000416F6" w:rsidRPr="004B14CF" w:rsidRDefault="000416F6" w:rsidP="000416F6">
      <w:pPr>
        <w:numPr>
          <w:ilvl w:val="0"/>
          <w:numId w:val="18"/>
        </w:numPr>
        <w:tabs>
          <w:tab w:val="left" w:pos="426"/>
          <w:tab w:val="num" w:pos="72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Мемлекеттік</w:t>
      </w:r>
      <w:proofErr w:type="spellEnd"/>
      <w:r w:rsidRPr="004B14CF">
        <w:rPr>
          <w:rFonts w:ascii="Times New Roman" w:hAnsi="Times New Roman"/>
          <w:sz w:val="23"/>
          <w:szCs w:val="23"/>
          <w:lang w:val="ru-MO"/>
        </w:rPr>
        <w:t xml:space="preserve"> қызмет </w:t>
      </w:r>
      <w:proofErr w:type="spellStart"/>
      <w:r w:rsidRPr="004B14CF">
        <w:rPr>
          <w:rFonts w:ascii="Times New Roman" w:hAnsi="Times New Roman"/>
          <w:sz w:val="23"/>
          <w:szCs w:val="23"/>
          <w:lang w:val="ru-MO"/>
        </w:rPr>
        <w:t>істері</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бойыша</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Агенттік</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ереже</w:t>
      </w:r>
      <w:proofErr w:type="spellEnd"/>
      <w:r w:rsidRPr="004B14CF">
        <w:rPr>
          <w:rFonts w:ascii="Times New Roman" w:hAnsi="Times New Roman"/>
          <w:sz w:val="23"/>
          <w:szCs w:val="23"/>
          <w:lang w:val="ru-MO"/>
        </w:rPr>
        <w:t>, Ү</w:t>
      </w:r>
      <w:proofErr w:type="gramStart"/>
      <w:r w:rsidRPr="004B14CF">
        <w:rPr>
          <w:rFonts w:ascii="Times New Roman" w:hAnsi="Times New Roman"/>
          <w:sz w:val="23"/>
          <w:szCs w:val="23"/>
          <w:lang w:val="ru-MO"/>
        </w:rPr>
        <w:t>к</w:t>
      </w:r>
      <w:proofErr w:type="gramEnd"/>
      <w:r w:rsidRPr="004B14CF">
        <w:rPr>
          <w:rFonts w:ascii="Times New Roman" w:hAnsi="Times New Roman"/>
          <w:sz w:val="23"/>
          <w:szCs w:val="23"/>
          <w:lang w:val="ru-MO"/>
        </w:rPr>
        <w:t>імет қаулысы.</w:t>
      </w:r>
    </w:p>
    <w:p w:rsidR="000416F6" w:rsidRPr="004B14CF" w:rsidRDefault="000416F6" w:rsidP="000416F6">
      <w:pPr>
        <w:tabs>
          <w:tab w:val="left" w:pos="426"/>
          <w:tab w:val="left" w:pos="720"/>
          <w:tab w:val="left" w:pos="9360"/>
        </w:tabs>
        <w:spacing w:after="0" w:line="240" w:lineRule="auto"/>
        <w:ind w:right="-5"/>
        <w:jc w:val="both"/>
        <w:rPr>
          <w:rFonts w:ascii="Times New Roman" w:hAnsi="Times New Roman"/>
          <w:sz w:val="23"/>
          <w:szCs w:val="23"/>
          <w:lang w:val="ru-MO"/>
        </w:rPr>
      </w:pPr>
    </w:p>
    <w:p w:rsidR="00931F93" w:rsidRPr="004B14CF" w:rsidRDefault="00931F93" w:rsidP="00931F93">
      <w:pPr>
        <w:pStyle w:val="a8"/>
        <w:rPr>
          <w:rFonts w:ascii="Times New Roman" w:hAnsi="Times New Roman"/>
          <w:b/>
          <w:sz w:val="23"/>
          <w:szCs w:val="23"/>
          <w:lang w:val="ru-MO"/>
        </w:rPr>
      </w:pPr>
      <w:proofErr w:type="gramStart"/>
      <w:r w:rsidRPr="004B14CF">
        <w:rPr>
          <w:rFonts w:ascii="Times New Roman" w:hAnsi="Times New Roman"/>
          <w:b/>
          <w:sz w:val="23"/>
          <w:szCs w:val="23"/>
          <w:lang w:val="ru-MO"/>
        </w:rPr>
        <w:t>СӨЖ</w:t>
      </w:r>
      <w:proofErr w:type="gramEnd"/>
      <w:r w:rsidRPr="004B14CF">
        <w:rPr>
          <w:rFonts w:ascii="Times New Roman" w:hAnsi="Times New Roman"/>
          <w:b/>
          <w:sz w:val="23"/>
          <w:szCs w:val="23"/>
          <w:lang w:val="ru-MO"/>
        </w:rPr>
        <w:t xml:space="preserve"> №</w:t>
      </w:r>
      <w:r w:rsidR="00676739">
        <w:rPr>
          <w:rFonts w:ascii="Times New Roman" w:hAnsi="Times New Roman"/>
          <w:b/>
          <w:sz w:val="23"/>
          <w:szCs w:val="23"/>
          <w:lang w:val="ru-MO"/>
        </w:rPr>
        <w:t>3</w:t>
      </w:r>
      <w:r w:rsidRPr="004B14CF">
        <w:rPr>
          <w:rFonts w:ascii="Times New Roman" w:hAnsi="Times New Roman"/>
          <w:b/>
          <w:sz w:val="23"/>
          <w:szCs w:val="23"/>
          <w:lang w:val="ru-MO"/>
        </w:rPr>
        <w:t xml:space="preserve">. Тақырыбы: Қазақстан Республикасындағы </w:t>
      </w:r>
      <w:proofErr w:type="spellStart"/>
      <w:r w:rsidRPr="004B14CF">
        <w:rPr>
          <w:rFonts w:ascii="Times New Roman" w:hAnsi="Times New Roman"/>
          <w:b/>
          <w:sz w:val="23"/>
          <w:szCs w:val="23"/>
          <w:lang w:val="ru-MO"/>
        </w:rPr>
        <w:t>мемлекеттік</w:t>
      </w:r>
      <w:proofErr w:type="spellEnd"/>
      <w:r w:rsidRPr="004B14CF">
        <w:rPr>
          <w:rFonts w:ascii="Times New Roman" w:hAnsi="Times New Roman"/>
          <w:b/>
          <w:sz w:val="23"/>
          <w:szCs w:val="23"/>
          <w:lang w:val="ru-MO"/>
        </w:rPr>
        <w:t xml:space="preserve"> қызметтің кадрлық </w:t>
      </w:r>
      <w:proofErr w:type="spellStart"/>
      <w:r w:rsidRPr="004B14CF">
        <w:rPr>
          <w:rFonts w:ascii="Times New Roman" w:hAnsi="Times New Roman"/>
          <w:b/>
          <w:sz w:val="23"/>
          <w:szCs w:val="23"/>
          <w:lang w:val="ru-MO"/>
        </w:rPr>
        <w:t>саясаты</w:t>
      </w:r>
      <w:proofErr w:type="spellEnd"/>
      <w:r w:rsidRPr="004B14CF">
        <w:rPr>
          <w:rFonts w:ascii="Times New Roman" w:hAnsi="Times New Roman"/>
          <w:b/>
          <w:sz w:val="23"/>
          <w:szCs w:val="23"/>
          <w:lang w:val="ru-MO"/>
        </w:rPr>
        <w:t>.</w:t>
      </w:r>
    </w:p>
    <w:p w:rsidR="00931F93" w:rsidRPr="004B14CF" w:rsidRDefault="00931F93" w:rsidP="00931F93">
      <w:pPr>
        <w:pStyle w:val="a8"/>
        <w:rPr>
          <w:rFonts w:ascii="Times New Roman" w:hAnsi="Times New Roman"/>
          <w:b/>
          <w:sz w:val="23"/>
          <w:szCs w:val="23"/>
          <w:lang w:val="ru-MO"/>
        </w:rPr>
      </w:pPr>
      <w:r w:rsidRPr="004B14CF">
        <w:rPr>
          <w:rFonts w:ascii="Times New Roman" w:hAnsi="Times New Roman"/>
          <w:b/>
          <w:sz w:val="23"/>
          <w:szCs w:val="23"/>
          <w:lang w:val="ru-MO"/>
        </w:rPr>
        <w:t>Сұрақтар:</w:t>
      </w:r>
    </w:p>
    <w:p w:rsidR="00931F93" w:rsidRPr="004B14CF" w:rsidRDefault="00931F93" w:rsidP="00931F93">
      <w:pPr>
        <w:numPr>
          <w:ilvl w:val="0"/>
          <w:numId w:val="17"/>
        </w:numPr>
        <w:tabs>
          <w:tab w:val="left" w:pos="426"/>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Мемлекеттік</w:t>
      </w:r>
      <w:proofErr w:type="spellEnd"/>
      <w:r w:rsidRPr="004B14CF">
        <w:rPr>
          <w:rFonts w:ascii="Times New Roman" w:hAnsi="Times New Roman"/>
          <w:sz w:val="23"/>
          <w:szCs w:val="23"/>
          <w:lang w:val="ru-MO"/>
        </w:rPr>
        <w:t xml:space="preserve"> қызмет түсіні</w:t>
      </w:r>
      <w:proofErr w:type="gramStart"/>
      <w:r w:rsidRPr="004B14CF">
        <w:rPr>
          <w:rFonts w:ascii="Times New Roman" w:hAnsi="Times New Roman"/>
          <w:sz w:val="23"/>
          <w:szCs w:val="23"/>
          <w:lang w:val="ru-MO"/>
        </w:rPr>
        <w:t>гі ж</w:t>
      </w:r>
      <w:proofErr w:type="gramEnd"/>
      <w:r w:rsidRPr="004B14CF">
        <w:rPr>
          <w:rFonts w:ascii="Times New Roman" w:hAnsi="Times New Roman"/>
          <w:sz w:val="23"/>
          <w:szCs w:val="23"/>
          <w:lang w:val="ru-MO"/>
        </w:rPr>
        <w:t xml:space="preserve">әне оның </w:t>
      </w:r>
      <w:proofErr w:type="spellStart"/>
      <w:r w:rsidRPr="004B14CF">
        <w:rPr>
          <w:rFonts w:ascii="Times New Roman" w:hAnsi="Times New Roman"/>
          <w:sz w:val="23"/>
          <w:szCs w:val="23"/>
          <w:lang w:val="ru-MO"/>
        </w:rPr>
        <w:t>ерекше</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белгілері</w:t>
      </w:r>
      <w:proofErr w:type="spellEnd"/>
      <w:r w:rsidRPr="004B14CF">
        <w:rPr>
          <w:rFonts w:ascii="Times New Roman" w:hAnsi="Times New Roman"/>
          <w:sz w:val="23"/>
          <w:szCs w:val="23"/>
          <w:lang w:val="ru-MO"/>
        </w:rPr>
        <w:t>.</w:t>
      </w:r>
    </w:p>
    <w:p w:rsidR="00931F93" w:rsidRPr="004B14CF" w:rsidRDefault="00931F93" w:rsidP="00931F93">
      <w:pPr>
        <w:numPr>
          <w:ilvl w:val="0"/>
          <w:numId w:val="17"/>
        </w:numPr>
        <w:tabs>
          <w:tab w:val="left" w:pos="426"/>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Мемлекеттік</w:t>
      </w:r>
      <w:proofErr w:type="spellEnd"/>
      <w:r w:rsidRPr="004B14CF">
        <w:rPr>
          <w:rFonts w:ascii="Times New Roman" w:hAnsi="Times New Roman"/>
          <w:sz w:val="23"/>
          <w:szCs w:val="23"/>
          <w:lang w:val="ru-MO"/>
        </w:rPr>
        <w:t xml:space="preserve"> қызметтің кадрлық </w:t>
      </w:r>
      <w:proofErr w:type="spellStart"/>
      <w:r w:rsidRPr="004B14CF">
        <w:rPr>
          <w:rFonts w:ascii="Times New Roman" w:hAnsi="Times New Roman"/>
          <w:sz w:val="23"/>
          <w:szCs w:val="23"/>
          <w:lang w:val="ru-MO"/>
        </w:rPr>
        <w:t>саясаты</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саласында</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мемлекетті</w:t>
      </w:r>
      <w:proofErr w:type="gramStart"/>
      <w:r w:rsidRPr="004B14CF">
        <w:rPr>
          <w:rFonts w:ascii="Times New Roman" w:hAnsi="Times New Roman"/>
          <w:sz w:val="23"/>
          <w:szCs w:val="23"/>
          <w:lang w:val="ru-MO"/>
        </w:rPr>
        <w:t>к</w:t>
      </w:r>
      <w:proofErr w:type="spellEnd"/>
      <w:proofErr w:type="gramEnd"/>
      <w:r w:rsidRPr="004B14CF">
        <w:rPr>
          <w:rFonts w:ascii="Times New Roman" w:hAnsi="Times New Roman"/>
          <w:sz w:val="23"/>
          <w:szCs w:val="23"/>
          <w:lang w:val="ru-MO"/>
        </w:rPr>
        <w:t xml:space="preserve"> </w:t>
      </w:r>
      <w:proofErr w:type="gramStart"/>
      <w:r w:rsidRPr="004B14CF">
        <w:rPr>
          <w:rFonts w:ascii="Times New Roman" w:hAnsi="Times New Roman"/>
          <w:sz w:val="23"/>
          <w:szCs w:val="23"/>
          <w:lang w:val="ru-MO"/>
        </w:rPr>
        <w:t>бас</w:t>
      </w:r>
      <w:proofErr w:type="gramEnd"/>
      <w:r w:rsidRPr="004B14CF">
        <w:rPr>
          <w:rFonts w:ascii="Times New Roman" w:hAnsi="Times New Roman"/>
          <w:sz w:val="23"/>
          <w:szCs w:val="23"/>
          <w:lang w:val="ru-MO"/>
        </w:rPr>
        <w:t>қару.</w:t>
      </w:r>
    </w:p>
    <w:p w:rsidR="00931F93" w:rsidRPr="004B14CF" w:rsidRDefault="00931F93" w:rsidP="00931F93">
      <w:pPr>
        <w:numPr>
          <w:ilvl w:val="0"/>
          <w:numId w:val="17"/>
        </w:numPr>
        <w:tabs>
          <w:tab w:val="left" w:pos="426"/>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ҚР-да </w:t>
      </w:r>
      <w:proofErr w:type="spellStart"/>
      <w:r w:rsidRPr="004B14CF">
        <w:rPr>
          <w:rFonts w:ascii="Times New Roman" w:hAnsi="Times New Roman"/>
          <w:sz w:val="23"/>
          <w:szCs w:val="23"/>
          <w:lang w:val="ru-MO"/>
        </w:rPr>
        <w:t>мемлекетті</w:t>
      </w:r>
      <w:proofErr w:type="gramStart"/>
      <w:r w:rsidRPr="004B14CF">
        <w:rPr>
          <w:rFonts w:ascii="Times New Roman" w:hAnsi="Times New Roman"/>
          <w:sz w:val="23"/>
          <w:szCs w:val="23"/>
          <w:lang w:val="ru-MO"/>
        </w:rPr>
        <w:t>к</w:t>
      </w:r>
      <w:proofErr w:type="spellEnd"/>
      <w:proofErr w:type="gramEnd"/>
      <w:r w:rsidRPr="004B14CF">
        <w:rPr>
          <w:rFonts w:ascii="Times New Roman" w:hAnsi="Times New Roman"/>
          <w:sz w:val="23"/>
          <w:szCs w:val="23"/>
          <w:lang w:val="ru-MO"/>
        </w:rPr>
        <w:t xml:space="preserve"> </w:t>
      </w:r>
      <w:proofErr w:type="gramStart"/>
      <w:r w:rsidRPr="004B14CF">
        <w:rPr>
          <w:rFonts w:ascii="Times New Roman" w:hAnsi="Times New Roman"/>
          <w:sz w:val="23"/>
          <w:szCs w:val="23"/>
          <w:lang w:val="ru-MO"/>
        </w:rPr>
        <w:t>бас</w:t>
      </w:r>
      <w:proofErr w:type="gramEnd"/>
      <w:r w:rsidRPr="004B14CF">
        <w:rPr>
          <w:rFonts w:ascii="Times New Roman" w:hAnsi="Times New Roman"/>
          <w:sz w:val="23"/>
          <w:szCs w:val="23"/>
          <w:lang w:val="ru-MO"/>
        </w:rPr>
        <w:t xml:space="preserve">қару институтының дамуының </w:t>
      </w:r>
      <w:proofErr w:type="spellStart"/>
      <w:r w:rsidRPr="004B14CF">
        <w:rPr>
          <w:rFonts w:ascii="Times New Roman" w:hAnsi="Times New Roman"/>
          <w:sz w:val="23"/>
          <w:szCs w:val="23"/>
          <w:lang w:val="ru-MO"/>
        </w:rPr>
        <w:t>негізгі</w:t>
      </w:r>
      <w:proofErr w:type="spellEnd"/>
      <w:r w:rsidRPr="004B14CF">
        <w:rPr>
          <w:rFonts w:ascii="Times New Roman" w:hAnsi="Times New Roman"/>
          <w:sz w:val="23"/>
          <w:szCs w:val="23"/>
          <w:lang w:val="ru-MO"/>
        </w:rPr>
        <w:t xml:space="preserve"> бағыттары.</w:t>
      </w:r>
    </w:p>
    <w:p w:rsidR="00931F93" w:rsidRPr="004B14CF" w:rsidRDefault="00931F93" w:rsidP="00931F93">
      <w:pPr>
        <w:numPr>
          <w:ilvl w:val="0"/>
          <w:numId w:val="17"/>
        </w:numPr>
        <w:tabs>
          <w:tab w:val="left" w:pos="426"/>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Мемлекеттік</w:t>
      </w:r>
      <w:proofErr w:type="spellEnd"/>
      <w:r w:rsidRPr="004B14CF">
        <w:rPr>
          <w:rFonts w:ascii="Times New Roman" w:hAnsi="Times New Roman"/>
          <w:sz w:val="23"/>
          <w:szCs w:val="23"/>
          <w:lang w:val="ru-MO"/>
        </w:rPr>
        <w:t xml:space="preserve"> қызметкерлерді оқыту және әлеуметтік қолдау.</w:t>
      </w:r>
    </w:p>
    <w:p w:rsidR="00E1717F" w:rsidRDefault="00E1717F" w:rsidP="00E1717F">
      <w:pPr>
        <w:pStyle w:val="Default"/>
        <w:rPr>
          <w:b/>
          <w:bCs/>
          <w:color w:val="auto"/>
          <w:sz w:val="23"/>
          <w:szCs w:val="23"/>
          <w:lang w:val="kk-KZ"/>
        </w:rPr>
      </w:pPr>
    </w:p>
    <w:p w:rsidR="00931F93" w:rsidRPr="00E1717F" w:rsidRDefault="00E1717F" w:rsidP="00931F93">
      <w:pPr>
        <w:pStyle w:val="Default"/>
        <w:rPr>
          <w:color w:val="auto"/>
          <w:sz w:val="23"/>
          <w:szCs w:val="23"/>
          <w:lang w:val="kk-KZ"/>
        </w:rPr>
      </w:pPr>
      <w:r w:rsidRPr="004B14CF">
        <w:rPr>
          <w:b/>
          <w:bCs/>
          <w:color w:val="auto"/>
          <w:sz w:val="23"/>
          <w:szCs w:val="23"/>
          <w:lang w:val="kk-KZ"/>
        </w:rPr>
        <w:t>Әд</w:t>
      </w:r>
      <w:r>
        <w:rPr>
          <w:b/>
          <w:bCs/>
          <w:color w:val="auto"/>
          <w:sz w:val="23"/>
          <w:szCs w:val="23"/>
          <w:lang w:val="kk-KZ"/>
        </w:rPr>
        <w:t>ебиеттер</w:t>
      </w:r>
      <w:r w:rsidRPr="004B14CF">
        <w:rPr>
          <w:b/>
          <w:bCs/>
          <w:color w:val="auto"/>
          <w:sz w:val="23"/>
          <w:szCs w:val="23"/>
        </w:rPr>
        <w:t xml:space="preserve">: </w:t>
      </w:r>
      <w:r w:rsidRPr="004B14CF">
        <w:rPr>
          <w:color w:val="auto"/>
          <w:sz w:val="23"/>
          <w:szCs w:val="23"/>
        </w:rPr>
        <w:t xml:space="preserve"> </w:t>
      </w:r>
    </w:p>
    <w:p w:rsidR="00931F93" w:rsidRPr="00E1717F" w:rsidRDefault="00931F93" w:rsidP="00E1717F">
      <w:pPr>
        <w:pStyle w:val="a3"/>
        <w:numPr>
          <w:ilvl w:val="0"/>
          <w:numId w:val="37"/>
        </w:numPr>
        <w:tabs>
          <w:tab w:val="left" w:pos="426"/>
          <w:tab w:val="left" w:pos="9360"/>
        </w:tabs>
        <w:spacing w:after="0" w:line="240" w:lineRule="auto"/>
        <w:ind w:left="0" w:right="-5" w:firstLine="0"/>
        <w:jc w:val="both"/>
        <w:rPr>
          <w:rFonts w:ascii="Times New Roman" w:hAnsi="Times New Roman"/>
          <w:sz w:val="23"/>
          <w:szCs w:val="23"/>
          <w:lang w:val="ru-MO"/>
        </w:rPr>
      </w:pPr>
      <w:r w:rsidRPr="00E1717F">
        <w:rPr>
          <w:rFonts w:ascii="Times New Roman" w:hAnsi="Times New Roman"/>
          <w:sz w:val="23"/>
          <w:szCs w:val="23"/>
          <w:lang w:val="ru-MO"/>
        </w:rPr>
        <w:t xml:space="preserve">Правовые проблемы </w:t>
      </w:r>
      <w:proofErr w:type="spellStart"/>
      <w:r w:rsidRPr="00E1717F">
        <w:rPr>
          <w:rFonts w:ascii="Times New Roman" w:hAnsi="Times New Roman"/>
          <w:sz w:val="23"/>
          <w:szCs w:val="23"/>
          <w:lang w:val="ru-MO"/>
        </w:rPr>
        <w:t>реформироваия</w:t>
      </w:r>
      <w:proofErr w:type="spellEnd"/>
      <w:r w:rsidRPr="00E1717F">
        <w:rPr>
          <w:rFonts w:ascii="Times New Roman" w:hAnsi="Times New Roman"/>
          <w:sz w:val="23"/>
          <w:szCs w:val="23"/>
          <w:lang w:val="ru-MO"/>
        </w:rPr>
        <w:t xml:space="preserve"> государственной службы </w:t>
      </w:r>
      <w:proofErr w:type="spellStart"/>
      <w:r w:rsidRPr="00E1717F">
        <w:rPr>
          <w:rFonts w:ascii="Times New Roman" w:hAnsi="Times New Roman"/>
          <w:sz w:val="23"/>
          <w:szCs w:val="23"/>
          <w:lang w:val="ru-MO"/>
        </w:rPr>
        <w:t>сувереноого</w:t>
      </w:r>
      <w:proofErr w:type="spellEnd"/>
      <w:r w:rsidRPr="00E1717F">
        <w:rPr>
          <w:rFonts w:ascii="Times New Roman" w:hAnsi="Times New Roman"/>
          <w:sz w:val="23"/>
          <w:szCs w:val="23"/>
          <w:lang w:val="ru-MO"/>
        </w:rPr>
        <w:t xml:space="preserve"> Казахстана. Под. </w:t>
      </w:r>
      <w:proofErr w:type="spellStart"/>
      <w:r w:rsidRPr="00E1717F">
        <w:rPr>
          <w:rFonts w:ascii="Times New Roman" w:hAnsi="Times New Roman"/>
          <w:sz w:val="23"/>
          <w:szCs w:val="23"/>
          <w:lang w:val="ru-MO"/>
        </w:rPr>
        <w:t>ред</w:t>
      </w:r>
      <w:proofErr w:type="spellEnd"/>
      <w:proofErr w:type="gramStart"/>
      <w:r w:rsidRPr="00E1717F">
        <w:rPr>
          <w:rFonts w:ascii="Times New Roman" w:hAnsi="Times New Roman"/>
          <w:sz w:val="23"/>
          <w:szCs w:val="23"/>
        </w:rPr>
        <w:t>.</w:t>
      </w:r>
      <w:proofErr w:type="spellStart"/>
      <w:r w:rsidRPr="00E1717F">
        <w:rPr>
          <w:rFonts w:ascii="Times New Roman" w:hAnsi="Times New Roman"/>
          <w:sz w:val="23"/>
          <w:szCs w:val="23"/>
          <w:lang w:val="ru-MO"/>
        </w:rPr>
        <w:t>С</w:t>
      </w:r>
      <w:proofErr w:type="gramEnd"/>
      <w:r w:rsidRPr="00E1717F">
        <w:rPr>
          <w:rFonts w:ascii="Times New Roman" w:hAnsi="Times New Roman"/>
          <w:sz w:val="23"/>
          <w:szCs w:val="23"/>
          <w:lang w:val="ru-MO"/>
        </w:rPr>
        <w:t>апаргалиева</w:t>
      </w:r>
      <w:proofErr w:type="spellEnd"/>
      <w:r w:rsidRPr="00E1717F">
        <w:rPr>
          <w:rFonts w:ascii="Times New Roman" w:hAnsi="Times New Roman"/>
          <w:sz w:val="23"/>
          <w:szCs w:val="23"/>
          <w:lang w:val="ru-MO"/>
        </w:rPr>
        <w:t xml:space="preserve"> Г.С. Астана 2003ж.</w:t>
      </w:r>
    </w:p>
    <w:p w:rsidR="00931F93" w:rsidRPr="00E1717F" w:rsidRDefault="00931F93" w:rsidP="00E1717F">
      <w:pPr>
        <w:pStyle w:val="a3"/>
        <w:numPr>
          <w:ilvl w:val="0"/>
          <w:numId w:val="37"/>
        </w:numPr>
        <w:tabs>
          <w:tab w:val="left" w:pos="426"/>
          <w:tab w:val="left" w:pos="9360"/>
        </w:tabs>
        <w:spacing w:after="0" w:line="240" w:lineRule="auto"/>
        <w:ind w:left="0" w:right="-5" w:firstLine="0"/>
        <w:jc w:val="both"/>
        <w:rPr>
          <w:rFonts w:ascii="Times New Roman" w:hAnsi="Times New Roman"/>
          <w:sz w:val="23"/>
          <w:szCs w:val="23"/>
          <w:lang w:val="ru-MO"/>
        </w:rPr>
      </w:pPr>
      <w:r w:rsidRPr="00E1717F">
        <w:rPr>
          <w:rFonts w:ascii="Times New Roman" w:hAnsi="Times New Roman"/>
          <w:sz w:val="23"/>
          <w:szCs w:val="23"/>
          <w:lang w:val="ru-MO"/>
        </w:rPr>
        <w:t>Таранов А.А. Административное право РК. Академиялық курс. А., 2003 ж.</w:t>
      </w:r>
    </w:p>
    <w:p w:rsidR="00931F93" w:rsidRPr="00E1717F" w:rsidRDefault="00931F93" w:rsidP="00E1717F">
      <w:pPr>
        <w:pStyle w:val="a3"/>
        <w:numPr>
          <w:ilvl w:val="0"/>
          <w:numId w:val="37"/>
        </w:numPr>
        <w:tabs>
          <w:tab w:val="left" w:pos="426"/>
          <w:tab w:val="left" w:pos="9360"/>
        </w:tabs>
        <w:spacing w:after="0" w:line="240" w:lineRule="auto"/>
        <w:ind w:left="0" w:right="-5" w:firstLine="0"/>
        <w:jc w:val="both"/>
        <w:rPr>
          <w:rFonts w:ascii="Times New Roman" w:hAnsi="Times New Roman"/>
          <w:sz w:val="23"/>
          <w:szCs w:val="23"/>
          <w:lang w:val="ru-MO"/>
        </w:rPr>
      </w:pPr>
      <w:r w:rsidRPr="00E1717F">
        <w:rPr>
          <w:rFonts w:ascii="Times New Roman" w:hAnsi="Times New Roman"/>
          <w:sz w:val="23"/>
          <w:szCs w:val="23"/>
          <w:lang w:val="ru-MO"/>
        </w:rPr>
        <w:t>Уваров В.Н. Государственная служба и управление. А., 2004ж.</w:t>
      </w:r>
    </w:p>
    <w:p w:rsidR="00931F93" w:rsidRPr="00E1717F" w:rsidRDefault="00931F93" w:rsidP="00E1717F">
      <w:pPr>
        <w:pStyle w:val="a3"/>
        <w:numPr>
          <w:ilvl w:val="0"/>
          <w:numId w:val="37"/>
        </w:numPr>
        <w:tabs>
          <w:tab w:val="left" w:pos="426"/>
          <w:tab w:val="left" w:pos="9360"/>
        </w:tabs>
        <w:spacing w:after="0" w:line="240" w:lineRule="auto"/>
        <w:ind w:left="0" w:right="-5" w:firstLine="0"/>
        <w:jc w:val="both"/>
        <w:rPr>
          <w:rFonts w:ascii="Times New Roman" w:hAnsi="Times New Roman"/>
          <w:sz w:val="23"/>
          <w:szCs w:val="23"/>
          <w:lang w:val="ru-MO"/>
        </w:rPr>
      </w:pPr>
      <w:r w:rsidRPr="00E1717F">
        <w:rPr>
          <w:rFonts w:ascii="Times New Roman" w:hAnsi="Times New Roman"/>
          <w:sz w:val="23"/>
          <w:szCs w:val="23"/>
          <w:lang w:val="ru-MO"/>
        </w:rPr>
        <w:lastRenderedPageBreak/>
        <w:t>«</w:t>
      </w:r>
      <w:proofErr w:type="spellStart"/>
      <w:r w:rsidRPr="00E1717F">
        <w:rPr>
          <w:rFonts w:ascii="Times New Roman" w:hAnsi="Times New Roman"/>
          <w:sz w:val="23"/>
          <w:szCs w:val="23"/>
          <w:lang w:val="ru-MO"/>
        </w:rPr>
        <w:t>Мемлекеттік</w:t>
      </w:r>
      <w:proofErr w:type="spellEnd"/>
      <w:r w:rsidRPr="00E1717F">
        <w:rPr>
          <w:rFonts w:ascii="Times New Roman" w:hAnsi="Times New Roman"/>
          <w:sz w:val="23"/>
          <w:szCs w:val="23"/>
          <w:lang w:val="ru-MO"/>
        </w:rPr>
        <w:t xml:space="preserve"> қызмет </w:t>
      </w:r>
      <w:proofErr w:type="spellStart"/>
      <w:r w:rsidRPr="00E1717F">
        <w:rPr>
          <w:rFonts w:ascii="Times New Roman" w:hAnsi="Times New Roman"/>
          <w:sz w:val="23"/>
          <w:szCs w:val="23"/>
          <w:lang w:val="ru-MO"/>
        </w:rPr>
        <w:t>туралы</w:t>
      </w:r>
      <w:proofErr w:type="spellEnd"/>
      <w:r w:rsidRPr="00E1717F">
        <w:rPr>
          <w:rFonts w:ascii="Times New Roman" w:hAnsi="Times New Roman"/>
          <w:sz w:val="23"/>
          <w:szCs w:val="23"/>
          <w:lang w:val="ru-MO"/>
        </w:rPr>
        <w:t>» ҚР-ны</w:t>
      </w:r>
      <w:proofErr w:type="gramStart"/>
      <w:r w:rsidRPr="00E1717F">
        <w:rPr>
          <w:rFonts w:ascii="Times New Roman" w:hAnsi="Times New Roman"/>
          <w:sz w:val="23"/>
          <w:szCs w:val="23"/>
          <w:lang w:val="ru-MO"/>
        </w:rPr>
        <w:t>ң З</w:t>
      </w:r>
      <w:proofErr w:type="gramEnd"/>
      <w:r w:rsidRPr="00E1717F">
        <w:rPr>
          <w:rFonts w:ascii="Times New Roman" w:hAnsi="Times New Roman"/>
          <w:sz w:val="23"/>
          <w:szCs w:val="23"/>
          <w:lang w:val="ru-MO"/>
        </w:rPr>
        <w:t xml:space="preserve">аңы 23 </w:t>
      </w:r>
      <w:proofErr w:type="spellStart"/>
      <w:r w:rsidRPr="00E1717F">
        <w:rPr>
          <w:rFonts w:ascii="Times New Roman" w:hAnsi="Times New Roman"/>
          <w:sz w:val="23"/>
          <w:szCs w:val="23"/>
          <w:lang w:val="ru-MO"/>
        </w:rPr>
        <w:t>шілде</w:t>
      </w:r>
      <w:proofErr w:type="spellEnd"/>
      <w:r w:rsidRPr="00E1717F">
        <w:rPr>
          <w:rFonts w:ascii="Times New Roman" w:hAnsi="Times New Roman"/>
          <w:sz w:val="23"/>
          <w:szCs w:val="23"/>
          <w:lang w:val="ru-MO"/>
        </w:rPr>
        <w:t xml:space="preserve"> 1999 ж.</w:t>
      </w:r>
    </w:p>
    <w:p w:rsidR="00931F93" w:rsidRPr="00E1717F" w:rsidRDefault="00931F93" w:rsidP="00E1717F">
      <w:pPr>
        <w:pStyle w:val="a3"/>
        <w:numPr>
          <w:ilvl w:val="0"/>
          <w:numId w:val="37"/>
        </w:numPr>
        <w:tabs>
          <w:tab w:val="left" w:pos="426"/>
          <w:tab w:val="left" w:pos="9360"/>
        </w:tabs>
        <w:spacing w:after="0" w:line="240" w:lineRule="auto"/>
        <w:ind w:left="0" w:right="-5" w:firstLine="0"/>
        <w:jc w:val="both"/>
        <w:rPr>
          <w:rFonts w:ascii="Times New Roman" w:hAnsi="Times New Roman"/>
          <w:sz w:val="23"/>
          <w:szCs w:val="23"/>
          <w:lang w:val="ru-MO"/>
        </w:rPr>
      </w:pPr>
      <w:proofErr w:type="spellStart"/>
      <w:r w:rsidRPr="00E1717F">
        <w:rPr>
          <w:rFonts w:ascii="Times New Roman" w:hAnsi="Times New Roman"/>
          <w:sz w:val="23"/>
          <w:szCs w:val="23"/>
          <w:lang w:val="ru-MO"/>
        </w:rPr>
        <w:t>Мемлекеттік</w:t>
      </w:r>
      <w:proofErr w:type="spellEnd"/>
      <w:r w:rsidRPr="00E1717F">
        <w:rPr>
          <w:rFonts w:ascii="Times New Roman" w:hAnsi="Times New Roman"/>
          <w:sz w:val="23"/>
          <w:szCs w:val="23"/>
          <w:lang w:val="ru-MO"/>
        </w:rPr>
        <w:t xml:space="preserve"> қызмет </w:t>
      </w:r>
      <w:proofErr w:type="spellStart"/>
      <w:r w:rsidRPr="00E1717F">
        <w:rPr>
          <w:rFonts w:ascii="Times New Roman" w:hAnsi="Times New Roman"/>
          <w:sz w:val="23"/>
          <w:szCs w:val="23"/>
          <w:lang w:val="ru-MO"/>
        </w:rPr>
        <w:t>істері</w:t>
      </w:r>
      <w:proofErr w:type="spellEnd"/>
      <w:r w:rsidRPr="00E1717F">
        <w:rPr>
          <w:rFonts w:ascii="Times New Roman" w:hAnsi="Times New Roman"/>
          <w:sz w:val="23"/>
          <w:szCs w:val="23"/>
          <w:lang w:val="ru-MO"/>
        </w:rPr>
        <w:t xml:space="preserve"> </w:t>
      </w:r>
      <w:proofErr w:type="spellStart"/>
      <w:r w:rsidRPr="00E1717F">
        <w:rPr>
          <w:rFonts w:ascii="Times New Roman" w:hAnsi="Times New Roman"/>
          <w:sz w:val="23"/>
          <w:szCs w:val="23"/>
          <w:lang w:val="ru-MO"/>
        </w:rPr>
        <w:t>бойыша</w:t>
      </w:r>
      <w:proofErr w:type="spellEnd"/>
      <w:r w:rsidRPr="00E1717F">
        <w:rPr>
          <w:rFonts w:ascii="Times New Roman" w:hAnsi="Times New Roman"/>
          <w:sz w:val="23"/>
          <w:szCs w:val="23"/>
          <w:lang w:val="ru-MO"/>
        </w:rPr>
        <w:t xml:space="preserve"> </w:t>
      </w:r>
      <w:proofErr w:type="spellStart"/>
      <w:r w:rsidRPr="00E1717F">
        <w:rPr>
          <w:rFonts w:ascii="Times New Roman" w:hAnsi="Times New Roman"/>
          <w:sz w:val="23"/>
          <w:szCs w:val="23"/>
          <w:lang w:val="ru-MO"/>
        </w:rPr>
        <w:t>Агенттік</w:t>
      </w:r>
      <w:proofErr w:type="spellEnd"/>
      <w:r w:rsidRPr="00E1717F">
        <w:rPr>
          <w:rFonts w:ascii="Times New Roman" w:hAnsi="Times New Roman"/>
          <w:sz w:val="23"/>
          <w:szCs w:val="23"/>
          <w:lang w:val="ru-MO"/>
        </w:rPr>
        <w:t xml:space="preserve"> </w:t>
      </w:r>
      <w:proofErr w:type="spellStart"/>
      <w:r w:rsidRPr="00E1717F">
        <w:rPr>
          <w:rFonts w:ascii="Times New Roman" w:hAnsi="Times New Roman"/>
          <w:sz w:val="23"/>
          <w:szCs w:val="23"/>
          <w:lang w:val="ru-MO"/>
        </w:rPr>
        <w:t>туралы</w:t>
      </w:r>
      <w:proofErr w:type="spellEnd"/>
      <w:r w:rsidRPr="00E1717F">
        <w:rPr>
          <w:rFonts w:ascii="Times New Roman" w:hAnsi="Times New Roman"/>
          <w:sz w:val="23"/>
          <w:szCs w:val="23"/>
          <w:lang w:val="ru-MO"/>
        </w:rPr>
        <w:t xml:space="preserve"> </w:t>
      </w:r>
      <w:proofErr w:type="spellStart"/>
      <w:r w:rsidRPr="00E1717F">
        <w:rPr>
          <w:rFonts w:ascii="Times New Roman" w:hAnsi="Times New Roman"/>
          <w:sz w:val="23"/>
          <w:szCs w:val="23"/>
          <w:lang w:val="ru-MO"/>
        </w:rPr>
        <w:t>ереже</w:t>
      </w:r>
      <w:proofErr w:type="spellEnd"/>
      <w:r w:rsidRPr="00E1717F">
        <w:rPr>
          <w:rFonts w:ascii="Times New Roman" w:hAnsi="Times New Roman"/>
          <w:sz w:val="23"/>
          <w:szCs w:val="23"/>
          <w:lang w:val="ru-MO"/>
        </w:rPr>
        <w:t>, Ү</w:t>
      </w:r>
      <w:proofErr w:type="gramStart"/>
      <w:r w:rsidRPr="00E1717F">
        <w:rPr>
          <w:rFonts w:ascii="Times New Roman" w:hAnsi="Times New Roman"/>
          <w:sz w:val="23"/>
          <w:szCs w:val="23"/>
          <w:lang w:val="ru-MO"/>
        </w:rPr>
        <w:t>к</w:t>
      </w:r>
      <w:proofErr w:type="gramEnd"/>
      <w:r w:rsidRPr="00E1717F">
        <w:rPr>
          <w:rFonts w:ascii="Times New Roman" w:hAnsi="Times New Roman"/>
          <w:sz w:val="23"/>
          <w:szCs w:val="23"/>
          <w:lang w:val="ru-MO"/>
        </w:rPr>
        <w:t>імет қаулысы.</w:t>
      </w:r>
    </w:p>
    <w:p w:rsidR="00931F93" w:rsidRPr="004B14CF" w:rsidRDefault="00931F93" w:rsidP="00931F93">
      <w:pPr>
        <w:tabs>
          <w:tab w:val="left" w:pos="9360"/>
        </w:tabs>
        <w:ind w:right="-5"/>
        <w:jc w:val="both"/>
        <w:rPr>
          <w:rFonts w:ascii="Times New Roman" w:hAnsi="Times New Roman"/>
          <w:sz w:val="23"/>
          <w:szCs w:val="23"/>
          <w:lang w:val="ru-MO"/>
        </w:rPr>
      </w:pPr>
    </w:p>
    <w:p w:rsidR="00931F93" w:rsidRPr="004B14CF" w:rsidRDefault="00931F93" w:rsidP="00931F93">
      <w:pPr>
        <w:pStyle w:val="a8"/>
        <w:rPr>
          <w:rFonts w:ascii="Times New Roman" w:hAnsi="Times New Roman"/>
          <w:b/>
          <w:sz w:val="23"/>
          <w:szCs w:val="23"/>
          <w:lang w:val="ru-MO"/>
        </w:rPr>
      </w:pPr>
      <w:proofErr w:type="gramStart"/>
      <w:r w:rsidRPr="004B14CF">
        <w:rPr>
          <w:rFonts w:ascii="Times New Roman" w:hAnsi="Times New Roman"/>
          <w:b/>
          <w:sz w:val="23"/>
          <w:szCs w:val="23"/>
          <w:lang w:val="ru-MO"/>
        </w:rPr>
        <w:t>СӨЖ</w:t>
      </w:r>
      <w:proofErr w:type="gramEnd"/>
      <w:r w:rsidRPr="004B14CF">
        <w:rPr>
          <w:rFonts w:ascii="Times New Roman" w:hAnsi="Times New Roman"/>
          <w:b/>
          <w:sz w:val="23"/>
          <w:szCs w:val="23"/>
          <w:lang w:val="ru-MO"/>
        </w:rPr>
        <w:t xml:space="preserve"> №</w:t>
      </w:r>
      <w:r w:rsidR="00676739">
        <w:rPr>
          <w:rFonts w:ascii="Times New Roman" w:hAnsi="Times New Roman"/>
          <w:b/>
          <w:sz w:val="23"/>
          <w:szCs w:val="23"/>
          <w:lang w:val="ru-MO"/>
        </w:rPr>
        <w:t>4</w:t>
      </w:r>
      <w:r w:rsidRPr="004B14CF">
        <w:rPr>
          <w:rFonts w:ascii="Times New Roman" w:hAnsi="Times New Roman"/>
          <w:b/>
          <w:sz w:val="23"/>
          <w:szCs w:val="23"/>
          <w:lang w:val="ru-MO"/>
        </w:rPr>
        <w:t>. Тақырыбы: Қоғамдық-қауі</w:t>
      </w:r>
      <w:proofErr w:type="gramStart"/>
      <w:r w:rsidRPr="004B14CF">
        <w:rPr>
          <w:rFonts w:ascii="Times New Roman" w:hAnsi="Times New Roman"/>
          <w:b/>
          <w:sz w:val="23"/>
          <w:szCs w:val="23"/>
          <w:lang w:val="ru-MO"/>
        </w:rPr>
        <w:t>пт</w:t>
      </w:r>
      <w:proofErr w:type="gramEnd"/>
      <w:r w:rsidRPr="004B14CF">
        <w:rPr>
          <w:rFonts w:ascii="Times New Roman" w:hAnsi="Times New Roman"/>
          <w:b/>
          <w:sz w:val="23"/>
          <w:szCs w:val="23"/>
          <w:lang w:val="ru-MO"/>
        </w:rPr>
        <w:t xml:space="preserve">і </w:t>
      </w:r>
      <w:proofErr w:type="spellStart"/>
      <w:r w:rsidRPr="004B14CF">
        <w:rPr>
          <w:rFonts w:ascii="Times New Roman" w:hAnsi="Times New Roman"/>
          <w:b/>
          <w:sz w:val="23"/>
          <w:szCs w:val="23"/>
          <w:lang w:val="ru-MO"/>
        </w:rPr>
        <w:t>ауруларды</w:t>
      </w:r>
      <w:proofErr w:type="spellEnd"/>
      <w:r w:rsidRPr="004B14CF">
        <w:rPr>
          <w:rFonts w:ascii="Times New Roman" w:hAnsi="Times New Roman"/>
          <w:b/>
          <w:sz w:val="23"/>
          <w:szCs w:val="23"/>
          <w:lang w:val="ru-MO"/>
        </w:rPr>
        <w:t xml:space="preserve"> күштеп </w:t>
      </w:r>
      <w:proofErr w:type="spellStart"/>
      <w:r w:rsidRPr="004B14CF">
        <w:rPr>
          <w:rFonts w:ascii="Times New Roman" w:hAnsi="Times New Roman"/>
          <w:b/>
          <w:sz w:val="23"/>
          <w:szCs w:val="23"/>
          <w:lang w:val="ru-MO"/>
        </w:rPr>
        <w:t>емдеу</w:t>
      </w:r>
      <w:proofErr w:type="spellEnd"/>
      <w:r w:rsidRPr="004B14CF">
        <w:rPr>
          <w:rFonts w:ascii="Times New Roman" w:hAnsi="Times New Roman"/>
          <w:b/>
          <w:sz w:val="23"/>
          <w:szCs w:val="23"/>
          <w:lang w:val="ru-MO"/>
        </w:rPr>
        <w:t xml:space="preserve"> </w:t>
      </w:r>
    </w:p>
    <w:p w:rsidR="00931F93" w:rsidRPr="004B14CF" w:rsidRDefault="00931F93" w:rsidP="00931F93">
      <w:pPr>
        <w:pStyle w:val="a8"/>
        <w:rPr>
          <w:rFonts w:ascii="Times New Roman" w:hAnsi="Times New Roman"/>
          <w:b/>
          <w:sz w:val="23"/>
          <w:szCs w:val="23"/>
          <w:lang w:val="ru-MO"/>
        </w:rPr>
      </w:pPr>
      <w:r w:rsidRPr="004B14CF">
        <w:rPr>
          <w:rFonts w:ascii="Times New Roman" w:hAnsi="Times New Roman"/>
          <w:b/>
          <w:sz w:val="23"/>
          <w:szCs w:val="23"/>
          <w:lang w:val="ru-MO"/>
        </w:rPr>
        <w:t>Сұрақтар:</w:t>
      </w:r>
    </w:p>
    <w:p w:rsidR="00931F93" w:rsidRPr="004B14CF" w:rsidRDefault="00931F93" w:rsidP="00931F93">
      <w:pPr>
        <w:tabs>
          <w:tab w:val="num" w:pos="720"/>
          <w:tab w:val="left" w:pos="9360"/>
        </w:tabs>
        <w:ind w:right="-5"/>
        <w:jc w:val="both"/>
        <w:rPr>
          <w:rFonts w:ascii="Times New Roman" w:hAnsi="Times New Roman"/>
          <w:sz w:val="23"/>
          <w:szCs w:val="23"/>
          <w:lang w:val="ru-MO"/>
        </w:rPr>
      </w:pPr>
      <w:r w:rsidRPr="004B14CF">
        <w:rPr>
          <w:rFonts w:ascii="Times New Roman" w:hAnsi="Times New Roman"/>
          <w:sz w:val="23"/>
          <w:szCs w:val="23"/>
          <w:lang w:val="ru-MO"/>
        </w:rPr>
        <w:t>Қоғамдық-қауі</w:t>
      </w:r>
      <w:proofErr w:type="gramStart"/>
      <w:r w:rsidRPr="004B14CF">
        <w:rPr>
          <w:rFonts w:ascii="Times New Roman" w:hAnsi="Times New Roman"/>
          <w:sz w:val="23"/>
          <w:szCs w:val="23"/>
          <w:lang w:val="ru-MO"/>
        </w:rPr>
        <w:t>пт</w:t>
      </w:r>
      <w:proofErr w:type="gramEnd"/>
      <w:r w:rsidRPr="004B14CF">
        <w:rPr>
          <w:rFonts w:ascii="Times New Roman" w:hAnsi="Times New Roman"/>
          <w:sz w:val="23"/>
          <w:szCs w:val="23"/>
          <w:lang w:val="ru-MO"/>
        </w:rPr>
        <w:t xml:space="preserve">і </w:t>
      </w:r>
      <w:proofErr w:type="spellStart"/>
      <w:r w:rsidRPr="004B14CF">
        <w:rPr>
          <w:rFonts w:ascii="Times New Roman" w:hAnsi="Times New Roman"/>
          <w:sz w:val="23"/>
          <w:szCs w:val="23"/>
          <w:lang w:val="ru-MO"/>
        </w:rPr>
        <w:t>ауруларды</w:t>
      </w:r>
      <w:proofErr w:type="spellEnd"/>
      <w:r w:rsidRPr="004B14CF">
        <w:rPr>
          <w:rFonts w:ascii="Times New Roman" w:hAnsi="Times New Roman"/>
          <w:sz w:val="23"/>
          <w:szCs w:val="23"/>
          <w:lang w:val="ru-MO"/>
        </w:rPr>
        <w:t xml:space="preserve"> (туберкулез, алкоголизм, наркомания, токсикомания, психикалық </w:t>
      </w:r>
      <w:proofErr w:type="spellStart"/>
      <w:r w:rsidRPr="004B14CF">
        <w:rPr>
          <w:rFonts w:ascii="Times New Roman" w:hAnsi="Times New Roman"/>
          <w:sz w:val="23"/>
          <w:szCs w:val="23"/>
          <w:lang w:val="ru-MO"/>
        </w:rPr>
        <w:t>аурулар</w:t>
      </w:r>
      <w:proofErr w:type="spellEnd"/>
      <w:r w:rsidRPr="004B14CF">
        <w:rPr>
          <w:rFonts w:ascii="Times New Roman" w:hAnsi="Times New Roman"/>
          <w:sz w:val="23"/>
          <w:szCs w:val="23"/>
          <w:lang w:val="ru-MO"/>
        </w:rPr>
        <w:t xml:space="preserve">, лепра) күштеп </w:t>
      </w:r>
      <w:proofErr w:type="spellStart"/>
      <w:r w:rsidRPr="004B14CF">
        <w:rPr>
          <w:rFonts w:ascii="Times New Roman" w:hAnsi="Times New Roman"/>
          <w:sz w:val="23"/>
          <w:szCs w:val="23"/>
          <w:lang w:val="ru-MO"/>
        </w:rPr>
        <w:t>емдеу</w:t>
      </w:r>
      <w:proofErr w:type="spellEnd"/>
      <w:r w:rsidRPr="004B14CF">
        <w:rPr>
          <w:rFonts w:ascii="Times New Roman" w:hAnsi="Times New Roman"/>
          <w:sz w:val="23"/>
          <w:szCs w:val="23"/>
          <w:lang w:val="ru-MO"/>
        </w:rPr>
        <w:t xml:space="preserve"> мәселелерін </w:t>
      </w:r>
      <w:proofErr w:type="spellStart"/>
      <w:r w:rsidRPr="004B14CF">
        <w:rPr>
          <w:rFonts w:ascii="Times New Roman" w:hAnsi="Times New Roman"/>
          <w:sz w:val="23"/>
          <w:szCs w:val="23"/>
          <w:lang w:val="ru-MO"/>
        </w:rPr>
        <w:t>реттейтін</w:t>
      </w:r>
      <w:proofErr w:type="spellEnd"/>
      <w:r w:rsidRPr="004B14CF">
        <w:rPr>
          <w:rFonts w:ascii="Times New Roman" w:hAnsi="Times New Roman"/>
          <w:sz w:val="23"/>
          <w:szCs w:val="23"/>
          <w:lang w:val="ru-MO"/>
        </w:rPr>
        <w:t xml:space="preserve"> нормативтік-құқықтық </w:t>
      </w:r>
      <w:proofErr w:type="spellStart"/>
      <w:r w:rsidRPr="004B14CF">
        <w:rPr>
          <w:rFonts w:ascii="Times New Roman" w:hAnsi="Times New Roman"/>
          <w:sz w:val="23"/>
          <w:szCs w:val="23"/>
          <w:lang w:val="ru-MO"/>
        </w:rPr>
        <w:t>актілерді</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зерттеу</w:t>
      </w:r>
      <w:proofErr w:type="spellEnd"/>
      <w:r w:rsidRPr="004B14CF">
        <w:rPr>
          <w:rFonts w:ascii="Times New Roman" w:hAnsi="Times New Roman"/>
          <w:sz w:val="23"/>
          <w:szCs w:val="23"/>
          <w:lang w:val="ru-MO"/>
        </w:rPr>
        <w:t xml:space="preserve"> және </w:t>
      </w:r>
      <w:proofErr w:type="spellStart"/>
      <w:r w:rsidRPr="004B14CF">
        <w:rPr>
          <w:rFonts w:ascii="Times New Roman" w:hAnsi="Times New Roman"/>
          <w:sz w:val="23"/>
          <w:szCs w:val="23"/>
          <w:lang w:val="ru-MO"/>
        </w:rPr>
        <w:t>анализдеу</w:t>
      </w:r>
      <w:proofErr w:type="spellEnd"/>
      <w:r w:rsidRPr="004B14CF">
        <w:rPr>
          <w:rFonts w:ascii="Times New Roman" w:hAnsi="Times New Roman"/>
          <w:sz w:val="23"/>
          <w:szCs w:val="23"/>
          <w:lang w:val="ru-MO"/>
        </w:rPr>
        <w:t>.</w:t>
      </w:r>
    </w:p>
    <w:p w:rsidR="009E5F6C" w:rsidRPr="004B14CF" w:rsidRDefault="009E5F6C" w:rsidP="009E5F6C">
      <w:pPr>
        <w:pStyle w:val="Default"/>
        <w:rPr>
          <w:color w:val="auto"/>
          <w:sz w:val="23"/>
          <w:szCs w:val="23"/>
        </w:rPr>
      </w:pPr>
      <w:r w:rsidRPr="004B14CF">
        <w:rPr>
          <w:b/>
          <w:bCs/>
          <w:color w:val="auto"/>
          <w:sz w:val="23"/>
          <w:szCs w:val="23"/>
          <w:lang w:val="kk-KZ"/>
        </w:rPr>
        <w:t>Әд</w:t>
      </w:r>
      <w:r>
        <w:rPr>
          <w:b/>
          <w:bCs/>
          <w:color w:val="auto"/>
          <w:sz w:val="23"/>
          <w:szCs w:val="23"/>
          <w:lang w:val="kk-KZ"/>
        </w:rPr>
        <w:t>ебиеттер</w:t>
      </w:r>
      <w:r w:rsidRPr="004B14CF">
        <w:rPr>
          <w:b/>
          <w:bCs/>
          <w:color w:val="auto"/>
          <w:sz w:val="23"/>
          <w:szCs w:val="23"/>
        </w:rPr>
        <w:t xml:space="preserve">: </w:t>
      </w:r>
      <w:r w:rsidRPr="004B14CF">
        <w:rPr>
          <w:color w:val="auto"/>
          <w:sz w:val="23"/>
          <w:szCs w:val="23"/>
        </w:rPr>
        <w:t xml:space="preserve"> </w:t>
      </w:r>
    </w:p>
    <w:p w:rsidR="00931F93" w:rsidRPr="004B14CF" w:rsidRDefault="00931F93" w:rsidP="009E5F6C">
      <w:pPr>
        <w:numPr>
          <w:ilvl w:val="0"/>
          <w:numId w:val="19"/>
        </w:numPr>
        <w:tabs>
          <w:tab w:val="clear" w:pos="750"/>
          <w:tab w:val="num" w:pos="284"/>
          <w:tab w:val="left" w:pos="9360"/>
        </w:tabs>
        <w:spacing w:after="0" w:line="240" w:lineRule="auto"/>
        <w:ind w:left="0" w:right="-5" w:firstLine="0"/>
        <w:jc w:val="both"/>
        <w:rPr>
          <w:rFonts w:ascii="Times New Roman" w:hAnsi="Times New Roman"/>
          <w:sz w:val="23"/>
          <w:szCs w:val="23"/>
          <w:lang w:val="kk-KZ"/>
        </w:rPr>
      </w:pPr>
      <w:r w:rsidRPr="004B14CF">
        <w:rPr>
          <w:rFonts w:ascii="Times New Roman" w:hAnsi="Times New Roman"/>
          <w:sz w:val="23"/>
          <w:szCs w:val="23"/>
          <w:lang w:val="kk-KZ"/>
        </w:rPr>
        <w:t xml:space="preserve"> «Психиатриялық көмек және оны көресту кезіндегі азаматтардың құқықтарының кепілдіктері туралы» ҚР-ның Заңы 7 сәуір 1997 ж.</w:t>
      </w:r>
    </w:p>
    <w:p w:rsidR="00931F93" w:rsidRPr="004B14CF" w:rsidRDefault="00931F93" w:rsidP="009E5F6C">
      <w:pPr>
        <w:numPr>
          <w:ilvl w:val="0"/>
          <w:numId w:val="19"/>
        </w:numPr>
        <w:tabs>
          <w:tab w:val="clear" w:pos="750"/>
          <w:tab w:val="num" w:pos="284"/>
          <w:tab w:val="left" w:pos="9360"/>
        </w:tabs>
        <w:spacing w:after="0" w:line="240" w:lineRule="auto"/>
        <w:ind w:left="0" w:right="-5" w:firstLine="0"/>
        <w:jc w:val="both"/>
        <w:rPr>
          <w:rFonts w:ascii="Times New Roman" w:hAnsi="Times New Roman"/>
          <w:sz w:val="23"/>
          <w:szCs w:val="23"/>
          <w:lang w:val="kk-KZ"/>
        </w:rPr>
      </w:pPr>
      <w:r w:rsidRPr="004B14CF">
        <w:rPr>
          <w:rFonts w:ascii="Times New Roman" w:hAnsi="Times New Roman"/>
          <w:sz w:val="23"/>
          <w:szCs w:val="23"/>
          <w:lang w:val="kk-KZ"/>
        </w:rPr>
        <w:t>«Туберкулезің жұқпалы түрімен ауыратын адамдарды күштеп емдеу туралы» ҚР-ның Заңы 10 желтоқсан 1999 ж.</w:t>
      </w:r>
    </w:p>
    <w:p w:rsidR="00931F93" w:rsidRPr="004B14CF" w:rsidRDefault="00931F93" w:rsidP="009E5F6C">
      <w:pPr>
        <w:numPr>
          <w:ilvl w:val="0"/>
          <w:numId w:val="19"/>
        </w:numPr>
        <w:tabs>
          <w:tab w:val="clear" w:pos="750"/>
          <w:tab w:val="num" w:pos="284"/>
          <w:tab w:val="left" w:pos="9360"/>
        </w:tabs>
        <w:spacing w:after="0" w:line="240" w:lineRule="auto"/>
        <w:ind w:left="0" w:right="-5" w:firstLine="0"/>
        <w:jc w:val="both"/>
        <w:rPr>
          <w:rFonts w:ascii="Times New Roman" w:hAnsi="Times New Roman"/>
          <w:sz w:val="23"/>
          <w:szCs w:val="23"/>
          <w:lang w:val="kk-KZ"/>
        </w:rPr>
      </w:pPr>
      <w:r w:rsidRPr="004B14CF">
        <w:rPr>
          <w:rFonts w:ascii="Times New Roman" w:hAnsi="Times New Roman"/>
          <w:sz w:val="23"/>
          <w:szCs w:val="23"/>
          <w:lang w:val="kk-KZ"/>
        </w:rPr>
        <w:t xml:space="preserve">«ҚР-ның ішкі істер органдары туралы» Президенттің Заң күші бар Жарлығы, 21 желтоқсан 1995 ж. </w:t>
      </w:r>
    </w:p>
    <w:p w:rsidR="00931F93" w:rsidRPr="004B14CF" w:rsidRDefault="00931F93" w:rsidP="009E5F6C">
      <w:pPr>
        <w:numPr>
          <w:ilvl w:val="0"/>
          <w:numId w:val="19"/>
        </w:numPr>
        <w:tabs>
          <w:tab w:val="clear" w:pos="750"/>
          <w:tab w:val="num" w:pos="284"/>
          <w:tab w:val="left" w:pos="9360"/>
        </w:tabs>
        <w:spacing w:after="0" w:line="240" w:lineRule="auto"/>
        <w:ind w:left="0" w:right="-5" w:firstLine="0"/>
        <w:jc w:val="both"/>
        <w:rPr>
          <w:rFonts w:ascii="Times New Roman" w:hAnsi="Times New Roman"/>
          <w:sz w:val="23"/>
          <w:szCs w:val="23"/>
          <w:lang w:val="kk-KZ"/>
        </w:rPr>
      </w:pPr>
      <w:r w:rsidRPr="004B14CF">
        <w:rPr>
          <w:rFonts w:ascii="Times New Roman" w:hAnsi="Times New Roman"/>
          <w:sz w:val="23"/>
          <w:szCs w:val="23"/>
          <w:lang w:val="kk-KZ"/>
        </w:rPr>
        <w:t xml:space="preserve">«Алкоголизм, наркомания және токсикоманиямен ауыратындарды күштеп емдеу туралы» Президенттің Заң күші бар Жарлығы, 7 сәуір 1995 ж. </w:t>
      </w:r>
    </w:p>
    <w:p w:rsidR="00676739" w:rsidRDefault="00676739" w:rsidP="00676739">
      <w:pPr>
        <w:tabs>
          <w:tab w:val="left" w:pos="284"/>
          <w:tab w:val="left" w:pos="567"/>
          <w:tab w:val="left" w:pos="720"/>
          <w:tab w:val="left" w:pos="9360"/>
        </w:tabs>
        <w:spacing w:after="0" w:line="240" w:lineRule="auto"/>
        <w:ind w:right="-5"/>
        <w:jc w:val="both"/>
        <w:rPr>
          <w:rFonts w:ascii="Times New Roman" w:hAnsi="Times New Roman"/>
          <w:sz w:val="23"/>
          <w:szCs w:val="23"/>
          <w:lang w:val="ru-MO"/>
        </w:rPr>
      </w:pPr>
    </w:p>
    <w:p w:rsidR="00676739" w:rsidRPr="00676739" w:rsidRDefault="00676739" w:rsidP="00676739">
      <w:pPr>
        <w:pStyle w:val="a8"/>
        <w:jc w:val="both"/>
        <w:rPr>
          <w:rFonts w:ascii="Times New Roman" w:hAnsi="Times New Roman"/>
          <w:b/>
          <w:sz w:val="23"/>
          <w:szCs w:val="23"/>
          <w:lang w:val="ru-MO"/>
        </w:rPr>
      </w:pPr>
      <w:r w:rsidRPr="00676739">
        <w:rPr>
          <w:rFonts w:ascii="Times New Roman" w:hAnsi="Times New Roman"/>
          <w:b/>
          <w:sz w:val="23"/>
          <w:szCs w:val="23"/>
          <w:lang w:val="ru-MO"/>
        </w:rPr>
        <w:t>№5</w:t>
      </w:r>
      <w:proofErr w:type="gramStart"/>
      <w:r w:rsidRPr="00676739">
        <w:rPr>
          <w:rFonts w:ascii="Times New Roman" w:hAnsi="Times New Roman"/>
          <w:b/>
          <w:sz w:val="23"/>
          <w:szCs w:val="23"/>
          <w:lang w:val="ru-MO"/>
        </w:rPr>
        <w:t xml:space="preserve"> С</w:t>
      </w:r>
      <w:proofErr w:type="gramEnd"/>
      <w:r w:rsidRPr="00676739">
        <w:rPr>
          <w:rFonts w:ascii="Times New Roman" w:hAnsi="Times New Roman"/>
          <w:b/>
          <w:sz w:val="23"/>
          <w:szCs w:val="23"/>
          <w:lang w:val="ru-MO"/>
        </w:rPr>
        <w:t xml:space="preserve">ӨЖ «Қазақстан </w:t>
      </w:r>
      <w:proofErr w:type="spellStart"/>
      <w:r w:rsidRPr="00676739">
        <w:rPr>
          <w:rFonts w:ascii="Times New Roman" w:hAnsi="Times New Roman"/>
          <w:b/>
          <w:sz w:val="23"/>
          <w:szCs w:val="23"/>
          <w:lang w:val="ru-MO"/>
        </w:rPr>
        <w:t>Республикасында</w:t>
      </w:r>
      <w:proofErr w:type="spellEnd"/>
      <w:r w:rsidRPr="00676739">
        <w:rPr>
          <w:rFonts w:ascii="Times New Roman" w:hAnsi="Times New Roman"/>
          <w:b/>
          <w:sz w:val="23"/>
          <w:szCs w:val="23"/>
          <w:lang w:val="ru-MO"/>
        </w:rPr>
        <w:t xml:space="preserve"> </w:t>
      </w:r>
      <w:proofErr w:type="spellStart"/>
      <w:r w:rsidRPr="00676739">
        <w:rPr>
          <w:rFonts w:ascii="Times New Roman" w:hAnsi="Times New Roman"/>
          <w:b/>
          <w:sz w:val="23"/>
          <w:szCs w:val="23"/>
          <w:lang w:val="ru-MO"/>
        </w:rPr>
        <w:t>мемлекеттік</w:t>
      </w:r>
      <w:proofErr w:type="spellEnd"/>
      <w:r w:rsidRPr="00676739">
        <w:rPr>
          <w:rFonts w:ascii="Times New Roman" w:hAnsi="Times New Roman"/>
          <w:b/>
          <w:sz w:val="23"/>
          <w:szCs w:val="23"/>
          <w:lang w:val="ru-MO"/>
        </w:rPr>
        <w:t xml:space="preserve">     қызмет». </w:t>
      </w:r>
    </w:p>
    <w:p w:rsidR="00676739" w:rsidRPr="004B14CF" w:rsidRDefault="00676739" w:rsidP="00676739">
      <w:pPr>
        <w:pStyle w:val="a8"/>
        <w:rPr>
          <w:rFonts w:ascii="Times New Roman" w:hAnsi="Times New Roman"/>
          <w:b/>
          <w:sz w:val="23"/>
          <w:szCs w:val="23"/>
          <w:lang w:val="ru-MO"/>
        </w:rPr>
      </w:pPr>
      <w:r w:rsidRPr="004B14CF">
        <w:rPr>
          <w:rFonts w:ascii="Times New Roman" w:hAnsi="Times New Roman"/>
          <w:b/>
          <w:sz w:val="23"/>
          <w:szCs w:val="23"/>
          <w:lang w:val="ru-MO"/>
        </w:rPr>
        <w:t>Сұрақтар:</w:t>
      </w:r>
    </w:p>
    <w:p w:rsidR="00676739" w:rsidRPr="00676739" w:rsidRDefault="00676739" w:rsidP="00676739">
      <w:pPr>
        <w:pStyle w:val="a3"/>
        <w:numPr>
          <w:ilvl w:val="0"/>
          <w:numId w:val="33"/>
        </w:numPr>
        <w:tabs>
          <w:tab w:val="left" w:pos="284"/>
          <w:tab w:val="left" w:pos="9360"/>
        </w:tabs>
        <w:spacing w:after="0" w:line="240" w:lineRule="auto"/>
        <w:ind w:right="-5" w:hanging="720"/>
        <w:jc w:val="both"/>
        <w:rPr>
          <w:rFonts w:ascii="Times New Roman" w:hAnsi="Times New Roman"/>
          <w:sz w:val="23"/>
          <w:szCs w:val="23"/>
          <w:lang w:val="ru-MO"/>
        </w:rPr>
      </w:pPr>
      <w:proofErr w:type="spellStart"/>
      <w:r w:rsidRPr="00676739">
        <w:rPr>
          <w:rFonts w:ascii="Times New Roman" w:hAnsi="Times New Roman"/>
          <w:sz w:val="23"/>
          <w:szCs w:val="23"/>
          <w:lang w:val="ru-MO"/>
        </w:rPr>
        <w:t>Мемлекеттік</w:t>
      </w:r>
      <w:proofErr w:type="spellEnd"/>
      <w:r w:rsidRPr="00676739">
        <w:rPr>
          <w:rFonts w:ascii="Times New Roman" w:hAnsi="Times New Roman"/>
          <w:sz w:val="23"/>
          <w:szCs w:val="23"/>
          <w:lang w:val="ru-MO"/>
        </w:rPr>
        <w:t xml:space="preserve"> қызмет түсіні</w:t>
      </w:r>
      <w:proofErr w:type="gramStart"/>
      <w:r w:rsidRPr="00676739">
        <w:rPr>
          <w:rFonts w:ascii="Times New Roman" w:hAnsi="Times New Roman"/>
          <w:sz w:val="23"/>
          <w:szCs w:val="23"/>
          <w:lang w:val="ru-MO"/>
        </w:rPr>
        <w:t>гі ж</w:t>
      </w:r>
      <w:proofErr w:type="gramEnd"/>
      <w:r w:rsidRPr="00676739">
        <w:rPr>
          <w:rFonts w:ascii="Times New Roman" w:hAnsi="Times New Roman"/>
          <w:sz w:val="23"/>
          <w:szCs w:val="23"/>
          <w:lang w:val="ru-MO"/>
        </w:rPr>
        <w:t xml:space="preserve">әне оның </w:t>
      </w:r>
      <w:proofErr w:type="spellStart"/>
      <w:r w:rsidRPr="00676739">
        <w:rPr>
          <w:rFonts w:ascii="Times New Roman" w:hAnsi="Times New Roman"/>
          <w:sz w:val="23"/>
          <w:szCs w:val="23"/>
          <w:lang w:val="ru-MO"/>
        </w:rPr>
        <w:t>ерекше</w:t>
      </w:r>
      <w:proofErr w:type="spellEnd"/>
      <w:r w:rsidRPr="00676739">
        <w:rPr>
          <w:rFonts w:ascii="Times New Roman" w:hAnsi="Times New Roman"/>
          <w:sz w:val="23"/>
          <w:szCs w:val="23"/>
          <w:lang w:val="ru-MO"/>
        </w:rPr>
        <w:t xml:space="preserve"> </w:t>
      </w:r>
      <w:proofErr w:type="spellStart"/>
      <w:r w:rsidRPr="00676739">
        <w:rPr>
          <w:rFonts w:ascii="Times New Roman" w:hAnsi="Times New Roman"/>
          <w:sz w:val="23"/>
          <w:szCs w:val="23"/>
          <w:lang w:val="ru-MO"/>
        </w:rPr>
        <w:t>белгілері</w:t>
      </w:r>
      <w:proofErr w:type="spellEnd"/>
      <w:r w:rsidRPr="00676739">
        <w:rPr>
          <w:rFonts w:ascii="Times New Roman" w:hAnsi="Times New Roman"/>
          <w:sz w:val="23"/>
          <w:szCs w:val="23"/>
          <w:lang w:val="ru-MO"/>
        </w:rPr>
        <w:t>.</w:t>
      </w:r>
    </w:p>
    <w:p w:rsidR="00676739" w:rsidRPr="00676739" w:rsidRDefault="00676739" w:rsidP="00676739">
      <w:pPr>
        <w:pStyle w:val="a3"/>
        <w:numPr>
          <w:ilvl w:val="0"/>
          <w:numId w:val="33"/>
        </w:numPr>
        <w:tabs>
          <w:tab w:val="left" w:pos="284"/>
          <w:tab w:val="left" w:pos="9360"/>
        </w:tabs>
        <w:spacing w:after="0" w:line="240" w:lineRule="auto"/>
        <w:ind w:right="-5" w:hanging="720"/>
        <w:jc w:val="both"/>
        <w:rPr>
          <w:rFonts w:ascii="Times New Roman" w:hAnsi="Times New Roman"/>
          <w:sz w:val="23"/>
          <w:szCs w:val="23"/>
          <w:lang w:val="ru-MO"/>
        </w:rPr>
      </w:pPr>
      <w:proofErr w:type="spellStart"/>
      <w:r w:rsidRPr="00676739">
        <w:rPr>
          <w:rFonts w:ascii="Times New Roman" w:hAnsi="Times New Roman"/>
          <w:sz w:val="23"/>
          <w:szCs w:val="23"/>
          <w:lang w:val="ru-MO"/>
        </w:rPr>
        <w:t>Мемлекеттік</w:t>
      </w:r>
      <w:proofErr w:type="spellEnd"/>
      <w:r w:rsidRPr="00676739">
        <w:rPr>
          <w:rFonts w:ascii="Times New Roman" w:hAnsi="Times New Roman"/>
          <w:sz w:val="23"/>
          <w:szCs w:val="23"/>
          <w:lang w:val="ru-MO"/>
        </w:rPr>
        <w:t xml:space="preserve"> қызметтің кадрлық </w:t>
      </w:r>
      <w:proofErr w:type="spellStart"/>
      <w:r w:rsidRPr="00676739">
        <w:rPr>
          <w:rFonts w:ascii="Times New Roman" w:hAnsi="Times New Roman"/>
          <w:sz w:val="23"/>
          <w:szCs w:val="23"/>
          <w:lang w:val="ru-MO"/>
        </w:rPr>
        <w:t>саясаты</w:t>
      </w:r>
      <w:proofErr w:type="spellEnd"/>
      <w:r w:rsidRPr="00676739">
        <w:rPr>
          <w:rFonts w:ascii="Times New Roman" w:hAnsi="Times New Roman"/>
          <w:sz w:val="23"/>
          <w:szCs w:val="23"/>
          <w:lang w:val="ru-MO"/>
        </w:rPr>
        <w:t xml:space="preserve"> </w:t>
      </w:r>
      <w:proofErr w:type="spellStart"/>
      <w:r w:rsidRPr="00676739">
        <w:rPr>
          <w:rFonts w:ascii="Times New Roman" w:hAnsi="Times New Roman"/>
          <w:sz w:val="23"/>
          <w:szCs w:val="23"/>
          <w:lang w:val="ru-MO"/>
        </w:rPr>
        <w:t>саласында</w:t>
      </w:r>
      <w:proofErr w:type="spellEnd"/>
      <w:r w:rsidRPr="00676739">
        <w:rPr>
          <w:rFonts w:ascii="Times New Roman" w:hAnsi="Times New Roman"/>
          <w:sz w:val="23"/>
          <w:szCs w:val="23"/>
          <w:lang w:val="ru-MO"/>
        </w:rPr>
        <w:t xml:space="preserve"> </w:t>
      </w:r>
      <w:proofErr w:type="spellStart"/>
      <w:r w:rsidRPr="00676739">
        <w:rPr>
          <w:rFonts w:ascii="Times New Roman" w:hAnsi="Times New Roman"/>
          <w:sz w:val="23"/>
          <w:szCs w:val="23"/>
          <w:lang w:val="ru-MO"/>
        </w:rPr>
        <w:t>мемлекетті</w:t>
      </w:r>
      <w:proofErr w:type="gramStart"/>
      <w:r w:rsidRPr="00676739">
        <w:rPr>
          <w:rFonts w:ascii="Times New Roman" w:hAnsi="Times New Roman"/>
          <w:sz w:val="23"/>
          <w:szCs w:val="23"/>
          <w:lang w:val="ru-MO"/>
        </w:rPr>
        <w:t>к</w:t>
      </w:r>
      <w:proofErr w:type="spellEnd"/>
      <w:proofErr w:type="gramEnd"/>
      <w:r w:rsidRPr="00676739">
        <w:rPr>
          <w:rFonts w:ascii="Times New Roman" w:hAnsi="Times New Roman"/>
          <w:sz w:val="23"/>
          <w:szCs w:val="23"/>
          <w:lang w:val="ru-MO"/>
        </w:rPr>
        <w:t xml:space="preserve"> </w:t>
      </w:r>
      <w:proofErr w:type="gramStart"/>
      <w:r w:rsidRPr="00676739">
        <w:rPr>
          <w:rFonts w:ascii="Times New Roman" w:hAnsi="Times New Roman"/>
          <w:sz w:val="23"/>
          <w:szCs w:val="23"/>
          <w:lang w:val="ru-MO"/>
        </w:rPr>
        <w:t>бас</w:t>
      </w:r>
      <w:proofErr w:type="gramEnd"/>
      <w:r w:rsidRPr="00676739">
        <w:rPr>
          <w:rFonts w:ascii="Times New Roman" w:hAnsi="Times New Roman"/>
          <w:sz w:val="23"/>
          <w:szCs w:val="23"/>
          <w:lang w:val="ru-MO"/>
        </w:rPr>
        <w:t>қару.</w:t>
      </w:r>
    </w:p>
    <w:p w:rsidR="00676739" w:rsidRPr="00676739" w:rsidRDefault="00676739" w:rsidP="00676739">
      <w:pPr>
        <w:pStyle w:val="a3"/>
        <w:numPr>
          <w:ilvl w:val="0"/>
          <w:numId w:val="33"/>
        </w:numPr>
        <w:tabs>
          <w:tab w:val="left" w:pos="284"/>
          <w:tab w:val="left" w:pos="9360"/>
        </w:tabs>
        <w:spacing w:after="0" w:line="240" w:lineRule="auto"/>
        <w:ind w:right="-5" w:hanging="720"/>
        <w:jc w:val="both"/>
        <w:rPr>
          <w:rFonts w:ascii="Times New Roman" w:hAnsi="Times New Roman"/>
          <w:sz w:val="23"/>
          <w:szCs w:val="23"/>
          <w:lang w:val="ru-MO"/>
        </w:rPr>
      </w:pPr>
      <w:r w:rsidRPr="00676739">
        <w:rPr>
          <w:rFonts w:ascii="Times New Roman" w:hAnsi="Times New Roman"/>
          <w:sz w:val="23"/>
          <w:szCs w:val="23"/>
          <w:lang w:val="ru-MO"/>
        </w:rPr>
        <w:t xml:space="preserve">ҚР-да </w:t>
      </w:r>
      <w:proofErr w:type="spellStart"/>
      <w:r w:rsidRPr="00676739">
        <w:rPr>
          <w:rFonts w:ascii="Times New Roman" w:hAnsi="Times New Roman"/>
          <w:sz w:val="23"/>
          <w:szCs w:val="23"/>
          <w:lang w:val="ru-MO"/>
        </w:rPr>
        <w:t>мемлекетті</w:t>
      </w:r>
      <w:proofErr w:type="gramStart"/>
      <w:r w:rsidRPr="00676739">
        <w:rPr>
          <w:rFonts w:ascii="Times New Roman" w:hAnsi="Times New Roman"/>
          <w:sz w:val="23"/>
          <w:szCs w:val="23"/>
          <w:lang w:val="ru-MO"/>
        </w:rPr>
        <w:t>к</w:t>
      </w:r>
      <w:proofErr w:type="spellEnd"/>
      <w:proofErr w:type="gramEnd"/>
      <w:r w:rsidRPr="00676739">
        <w:rPr>
          <w:rFonts w:ascii="Times New Roman" w:hAnsi="Times New Roman"/>
          <w:sz w:val="23"/>
          <w:szCs w:val="23"/>
          <w:lang w:val="ru-MO"/>
        </w:rPr>
        <w:t xml:space="preserve"> </w:t>
      </w:r>
      <w:proofErr w:type="gramStart"/>
      <w:r w:rsidRPr="00676739">
        <w:rPr>
          <w:rFonts w:ascii="Times New Roman" w:hAnsi="Times New Roman"/>
          <w:sz w:val="23"/>
          <w:szCs w:val="23"/>
          <w:lang w:val="ru-MO"/>
        </w:rPr>
        <w:t>бас</w:t>
      </w:r>
      <w:proofErr w:type="gramEnd"/>
      <w:r w:rsidRPr="00676739">
        <w:rPr>
          <w:rFonts w:ascii="Times New Roman" w:hAnsi="Times New Roman"/>
          <w:sz w:val="23"/>
          <w:szCs w:val="23"/>
          <w:lang w:val="ru-MO"/>
        </w:rPr>
        <w:t xml:space="preserve">қару институтының дамуының </w:t>
      </w:r>
      <w:proofErr w:type="spellStart"/>
      <w:r w:rsidRPr="00676739">
        <w:rPr>
          <w:rFonts w:ascii="Times New Roman" w:hAnsi="Times New Roman"/>
          <w:sz w:val="23"/>
          <w:szCs w:val="23"/>
          <w:lang w:val="ru-MO"/>
        </w:rPr>
        <w:t>негізгі</w:t>
      </w:r>
      <w:proofErr w:type="spellEnd"/>
      <w:r w:rsidRPr="00676739">
        <w:rPr>
          <w:rFonts w:ascii="Times New Roman" w:hAnsi="Times New Roman"/>
          <w:sz w:val="23"/>
          <w:szCs w:val="23"/>
          <w:lang w:val="ru-MO"/>
        </w:rPr>
        <w:t xml:space="preserve"> бағыттары.</w:t>
      </w:r>
    </w:p>
    <w:p w:rsidR="00676739" w:rsidRPr="00676739" w:rsidRDefault="00676739" w:rsidP="00676739">
      <w:pPr>
        <w:pStyle w:val="a3"/>
        <w:numPr>
          <w:ilvl w:val="0"/>
          <w:numId w:val="33"/>
        </w:numPr>
        <w:tabs>
          <w:tab w:val="left" w:pos="284"/>
          <w:tab w:val="left" w:pos="9360"/>
        </w:tabs>
        <w:spacing w:after="0" w:line="240" w:lineRule="auto"/>
        <w:ind w:right="-5" w:hanging="720"/>
        <w:jc w:val="both"/>
        <w:rPr>
          <w:rFonts w:ascii="Times New Roman" w:hAnsi="Times New Roman"/>
          <w:sz w:val="23"/>
          <w:szCs w:val="23"/>
          <w:lang w:val="ru-MO"/>
        </w:rPr>
      </w:pPr>
      <w:proofErr w:type="spellStart"/>
      <w:r w:rsidRPr="00676739">
        <w:rPr>
          <w:rFonts w:ascii="Times New Roman" w:hAnsi="Times New Roman"/>
          <w:sz w:val="23"/>
          <w:szCs w:val="23"/>
          <w:lang w:val="ru-MO"/>
        </w:rPr>
        <w:t>Мемлекеттік</w:t>
      </w:r>
      <w:proofErr w:type="spellEnd"/>
      <w:r w:rsidRPr="00676739">
        <w:rPr>
          <w:rFonts w:ascii="Times New Roman" w:hAnsi="Times New Roman"/>
          <w:sz w:val="23"/>
          <w:szCs w:val="23"/>
          <w:lang w:val="ru-MO"/>
        </w:rPr>
        <w:t xml:space="preserve"> қызметкерлерді оқыту және әлеуметтік қолдау.</w:t>
      </w:r>
    </w:p>
    <w:p w:rsidR="009E5F6C" w:rsidRDefault="009E5F6C" w:rsidP="009E5F6C">
      <w:pPr>
        <w:pStyle w:val="Default"/>
        <w:rPr>
          <w:b/>
          <w:bCs/>
          <w:color w:val="auto"/>
          <w:sz w:val="23"/>
          <w:szCs w:val="23"/>
          <w:lang w:val="kk-KZ"/>
        </w:rPr>
      </w:pPr>
    </w:p>
    <w:p w:rsidR="009E5F6C" w:rsidRPr="004B14CF" w:rsidRDefault="009E5F6C" w:rsidP="009E5F6C">
      <w:pPr>
        <w:pStyle w:val="Default"/>
        <w:rPr>
          <w:color w:val="auto"/>
          <w:sz w:val="23"/>
          <w:szCs w:val="23"/>
        </w:rPr>
      </w:pPr>
      <w:r w:rsidRPr="004B14CF">
        <w:rPr>
          <w:b/>
          <w:bCs/>
          <w:color w:val="auto"/>
          <w:sz w:val="23"/>
          <w:szCs w:val="23"/>
          <w:lang w:val="kk-KZ"/>
        </w:rPr>
        <w:t>Әд</w:t>
      </w:r>
      <w:r>
        <w:rPr>
          <w:b/>
          <w:bCs/>
          <w:color w:val="auto"/>
          <w:sz w:val="23"/>
          <w:szCs w:val="23"/>
          <w:lang w:val="kk-KZ"/>
        </w:rPr>
        <w:t>ебиеттер</w:t>
      </w:r>
      <w:r w:rsidRPr="004B14CF">
        <w:rPr>
          <w:b/>
          <w:bCs/>
          <w:color w:val="auto"/>
          <w:sz w:val="23"/>
          <w:szCs w:val="23"/>
        </w:rPr>
        <w:t xml:space="preserve">: </w:t>
      </w:r>
      <w:r w:rsidRPr="004B14CF">
        <w:rPr>
          <w:color w:val="auto"/>
          <w:sz w:val="23"/>
          <w:szCs w:val="23"/>
        </w:rPr>
        <w:t xml:space="preserve"> </w:t>
      </w:r>
    </w:p>
    <w:p w:rsidR="00676739" w:rsidRPr="00676739" w:rsidRDefault="00676739" w:rsidP="00676739">
      <w:pPr>
        <w:pStyle w:val="a3"/>
        <w:numPr>
          <w:ilvl w:val="0"/>
          <w:numId w:val="34"/>
        </w:numPr>
        <w:tabs>
          <w:tab w:val="left" w:pos="284"/>
          <w:tab w:val="left" w:pos="9360"/>
        </w:tabs>
        <w:spacing w:after="0" w:line="240" w:lineRule="auto"/>
        <w:ind w:left="0" w:right="-5" w:firstLine="0"/>
        <w:jc w:val="both"/>
        <w:rPr>
          <w:rFonts w:ascii="Times New Roman" w:hAnsi="Times New Roman"/>
          <w:sz w:val="23"/>
          <w:szCs w:val="23"/>
          <w:lang w:val="ru-MO"/>
        </w:rPr>
      </w:pPr>
      <w:r w:rsidRPr="00676739">
        <w:rPr>
          <w:rFonts w:ascii="Times New Roman" w:hAnsi="Times New Roman"/>
          <w:sz w:val="23"/>
          <w:szCs w:val="23"/>
          <w:lang w:val="ru-MO"/>
        </w:rPr>
        <w:t xml:space="preserve">Правовые проблемы </w:t>
      </w:r>
      <w:proofErr w:type="spellStart"/>
      <w:r w:rsidRPr="00676739">
        <w:rPr>
          <w:rFonts w:ascii="Times New Roman" w:hAnsi="Times New Roman"/>
          <w:sz w:val="23"/>
          <w:szCs w:val="23"/>
          <w:lang w:val="ru-MO"/>
        </w:rPr>
        <w:t>реформироваия</w:t>
      </w:r>
      <w:proofErr w:type="spellEnd"/>
      <w:r w:rsidRPr="00676739">
        <w:rPr>
          <w:rFonts w:ascii="Times New Roman" w:hAnsi="Times New Roman"/>
          <w:sz w:val="23"/>
          <w:szCs w:val="23"/>
          <w:lang w:val="ru-MO"/>
        </w:rPr>
        <w:t xml:space="preserve"> государственной службы </w:t>
      </w:r>
      <w:proofErr w:type="spellStart"/>
      <w:r w:rsidRPr="00676739">
        <w:rPr>
          <w:rFonts w:ascii="Times New Roman" w:hAnsi="Times New Roman"/>
          <w:sz w:val="23"/>
          <w:szCs w:val="23"/>
          <w:lang w:val="ru-MO"/>
        </w:rPr>
        <w:t>сувереноого</w:t>
      </w:r>
      <w:proofErr w:type="spellEnd"/>
      <w:r w:rsidRPr="00676739">
        <w:rPr>
          <w:rFonts w:ascii="Times New Roman" w:hAnsi="Times New Roman"/>
          <w:sz w:val="23"/>
          <w:szCs w:val="23"/>
          <w:lang w:val="ru-MO"/>
        </w:rPr>
        <w:t xml:space="preserve"> Казахстана. Под. </w:t>
      </w:r>
      <w:proofErr w:type="spellStart"/>
      <w:r w:rsidRPr="00676739">
        <w:rPr>
          <w:rFonts w:ascii="Times New Roman" w:hAnsi="Times New Roman"/>
          <w:sz w:val="23"/>
          <w:szCs w:val="23"/>
          <w:lang w:val="ru-MO"/>
        </w:rPr>
        <w:t>ред</w:t>
      </w:r>
      <w:proofErr w:type="spellEnd"/>
      <w:proofErr w:type="gramStart"/>
      <w:r w:rsidRPr="00676739">
        <w:rPr>
          <w:rFonts w:ascii="Times New Roman" w:hAnsi="Times New Roman"/>
          <w:sz w:val="23"/>
          <w:szCs w:val="23"/>
        </w:rPr>
        <w:t>.</w:t>
      </w:r>
      <w:proofErr w:type="spellStart"/>
      <w:r w:rsidRPr="00676739">
        <w:rPr>
          <w:rFonts w:ascii="Times New Roman" w:hAnsi="Times New Roman"/>
          <w:sz w:val="23"/>
          <w:szCs w:val="23"/>
          <w:lang w:val="ru-MO"/>
        </w:rPr>
        <w:t>С</w:t>
      </w:r>
      <w:proofErr w:type="gramEnd"/>
      <w:r w:rsidRPr="00676739">
        <w:rPr>
          <w:rFonts w:ascii="Times New Roman" w:hAnsi="Times New Roman"/>
          <w:sz w:val="23"/>
          <w:szCs w:val="23"/>
          <w:lang w:val="ru-MO"/>
        </w:rPr>
        <w:t>апаргалиева</w:t>
      </w:r>
      <w:proofErr w:type="spellEnd"/>
      <w:r w:rsidRPr="00676739">
        <w:rPr>
          <w:rFonts w:ascii="Times New Roman" w:hAnsi="Times New Roman"/>
          <w:sz w:val="23"/>
          <w:szCs w:val="23"/>
          <w:lang w:val="ru-MO"/>
        </w:rPr>
        <w:t xml:space="preserve"> Г.С. Астана 2003ж.</w:t>
      </w:r>
    </w:p>
    <w:p w:rsidR="00676739" w:rsidRPr="00676739" w:rsidRDefault="00676739" w:rsidP="00676739">
      <w:pPr>
        <w:pStyle w:val="a3"/>
        <w:numPr>
          <w:ilvl w:val="0"/>
          <w:numId w:val="34"/>
        </w:numPr>
        <w:tabs>
          <w:tab w:val="left" w:pos="284"/>
          <w:tab w:val="left" w:pos="9360"/>
        </w:tabs>
        <w:spacing w:after="0" w:line="240" w:lineRule="auto"/>
        <w:ind w:left="0" w:right="-5" w:firstLine="0"/>
        <w:jc w:val="both"/>
        <w:rPr>
          <w:rFonts w:ascii="Times New Roman" w:hAnsi="Times New Roman"/>
          <w:sz w:val="23"/>
          <w:szCs w:val="23"/>
          <w:lang w:val="ru-MO"/>
        </w:rPr>
      </w:pPr>
      <w:r w:rsidRPr="00676739">
        <w:rPr>
          <w:rFonts w:ascii="Times New Roman" w:hAnsi="Times New Roman"/>
          <w:sz w:val="23"/>
          <w:szCs w:val="23"/>
          <w:lang w:val="ru-MO"/>
        </w:rPr>
        <w:t>Таранов А.А. Административное право РК. Академиялық курс. А., 2003 ж.</w:t>
      </w:r>
    </w:p>
    <w:p w:rsidR="00676739" w:rsidRPr="00676739" w:rsidRDefault="00676739" w:rsidP="00676739">
      <w:pPr>
        <w:pStyle w:val="a3"/>
        <w:numPr>
          <w:ilvl w:val="0"/>
          <w:numId w:val="34"/>
        </w:numPr>
        <w:tabs>
          <w:tab w:val="left" w:pos="284"/>
          <w:tab w:val="left" w:pos="9360"/>
        </w:tabs>
        <w:spacing w:after="0" w:line="240" w:lineRule="auto"/>
        <w:ind w:left="0" w:right="-5" w:firstLine="0"/>
        <w:jc w:val="both"/>
        <w:rPr>
          <w:rFonts w:ascii="Times New Roman" w:hAnsi="Times New Roman"/>
          <w:sz w:val="23"/>
          <w:szCs w:val="23"/>
          <w:lang w:val="ru-MO"/>
        </w:rPr>
      </w:pPr>
      <w:r w:rsidRPr="00676739">
        <w:rPr>
          <w:rFonts w:ascii="Times New Roman" w:hAnsi="Times New Roman"/>
          <w:sz w:val="23"/>
          <w:szCs w:val="23"/>
          <w:lang w:val="ru-MO"/>
        </w:rPr>
        <w:t>Уваров В.Н. Государственная служба и управление. А., 2004ж.</w:t>
      </w:r>
    </w:p>
    <w:p w:rsidR="00676739" w:rsidRPr="00676739" w:rsidRDefault="00676739" w:rsidP="00676739">
      <w:pPr>
        <w:pStyle w:val="a3"/>
        <w:numPr>
          <w:ilvl w:val="0"/>
          <w:numId w:val="34"/>
        </w:numPr>
        <w:tabs>
          <w:tab w:val="left" w:pos="284"/>
          <w:tab w:val="left" w:pos="9360"/>
        </w:tabs>
        <w:spacing w:after="0" w:line="240" w:lineRule="auto"/>
        <w:ind w:left="0" w:right="-5" w:firstLine="0"/>
        <w:jc w:val="both"/>
        <w:rPr>
          <w:rFonts w:ascii="Times New Roman" w:hAnsi="Times New Roman"/>
          <w:sz w:val="23"/>
          <w:szCs w:val="23"/>
          <w:lang w:val="ru-MO"/>
        </w:rPr>
      </w:pPr>
      <w:r w:rsidRPr="00676739">
        <w:rPr>
          <w:rFonts w:ascii="Times New Roman" w:hAnsi="Times New Roman"/>
          <w:sz w:val="23"/>
          <w:szCs w:val="23"/>
          <w:lang w:val="ru-MO"/>
        </w:rPr>
        <w:t>«</w:t>
      </w:r>
      <w:proofErr w:type="spellStart"/>
      <w:r w:rsidRPr="00676739">
        <w:rPr>
          <w:rFonts w:ascii="Times New Roman" w:hAnsi="Times New Roman"/>
          <w:sz w:val="23"/>
          <w:szCs w:val="23"/>
          <w:lang w:val="ru-MO"/>
        </w:rPr>
        <w:t>Мемлекеттік</w:t>
      </w:r>
      <w:proofErr w:type="spellEnd"/>
      <w:r w:rsidRPr="00676739">
        <w:rPr>
          <w:rFonts w:ascii="Times New Roman" w:hAnsi="Times New Roman"/>
          <w:sz w:val="23"/>
          <w:szCs w:val="23"/>
          <w:lang w:val="ru-MO"/>
        </w:rPr>
        <w:t xml:space="preserve"> қызмет </w:t>
      </w:r>
      <w:proofErr w:type="spellStart"/>
      <w:r w:rsidRPr="00676739">
        <w:rPr>
          <w:rFonts w:ascii="Times New Roman" w:hAnsi="Times New Roman"/>
          <w:sz w:val="23"/>
          <w:szCs w:val="23"/>
          <w:lang w:val="ru-MO"/>
        </w:rPr>
        <w:t>туралы</w:t>
      </w:r>
      <w:proofErr w:type="spellEnd"/>
      <w:r w:rsidRPr="00676739">
        <w:rPr>
          <w:rFonts w:ascii="Times New Roman" w:hAnsi="Times New Roman"/>
          <w:sz w:val="23"/>
          <w:szCs w:val="23"/>
          <w:lang w:val="ru-MO"/>
        </w:rPr>
        <w:t>» ҚР-ны</w:t>
      </w:r>
      <w:proofErr w:type="gramStart"/>
      <w:r w:rsidRPr="00676739">
        <w:rPr>
          <w:rFonts w:ascii="Times New Roman" w:hAnsi="Times New Roman"/>
          <w:sz w:val="23"/>
          <w:szCs w:val="23"/>
          <w:lang w:val="ru-MO"/>
        </w:rPr>
        <w:t>ң З</w:t>
      </w:r>
      <w:proofErr w:type="gramEnd"/>
      <w:r w:rsidRPr="00676739">
        <w:rPr>
          <w:rFonts w:ascii="Times New Roman" w:hAnsi="Times New Roman"/>
          <w:sz w:val="23"/>
          <w:szCs w:val="23"/>
          <w:lang w:val="ru-MO"/>
        </w:rPr>
        <w:t xml:space="preserve">аңы 23 </w:t>
      </w:r>
      <w:proofErr w:type="spellStart"/>
      <w:r w:rsidRPr="00676739">
        <w:rPr>
          <w:rFonts w:ascii="Times New Roman" w:hAnsi="Times New Roman"/>
          <w:sz w:val="23"/>
          <w:szCs w:val="23"/>
          <w:lang w:val="ru-MO"/>
        </w:rPr>
        <w:t>шілде</w:t>
      </w:r>
      <w:proofErr w:type="spellEnd"/>
      <w:r w:rsidRPr="00676739">
        <w:rPr>
          <w:rFonts w:ascii="Times New Roman" w:hAnsi="Times New Roman"/>
          <w:sz w:val="23"/>
          <w:szCs w:val="23"/>
          <w:lang w:val="ru-MO"/>
        </w:rPr>
        <w:t xml:space="preserve"> 1999 ж.</w:t>
      </w:r>
    </w:p>
    <w:p w:rsidR="00676739" w:rsidRPr="00676739" w:rsidRDefault="00676739" w:rsidP="00676739">
      <w:pPr>
        <w:pStyle w:val="a3"/>
        <w:numPr>
          <w:ilvl w:val="0"/>
          <w:numId w:val="34"/>
        </w:numPr>
        <w:tabs>
          <w:tab w:val="left" w:pos="284"/>
          <w:tab w:val="left" w:pos="9360"/>
        </w:tabs>
        <w:spacing w:after="0" w:line="240" w:lineRule="auto"/>
        <w:ind w:left="0" w:right="-5" w:firstLine="0"/>
        <w:jc w:val="both"/>
        <w:rPr>
          <w:rFonts w:ascii="Times New Roman" w:hAnsi="Times New Roman"/>
          <w:sz w:val="23"/>
          <w:szCs w:val="23"/>
          <w:lang w:val="ru-MO"/>
        </w:rPr>
      </w:pPr>
      <w:proofErr w:type="spellStart"/>
      <w:r w:rsidRPr="00676739">
        <w:rPr>
          <w:rFonts w:ascii="Times New Roman" w:hAnsi="Times New Roman"/>
          <w:sz w:val="23"/>
          <w:szCs w:val="23"/>
          <w:lang w:val="ru-MO"/>
        </w:rPr>
        <w:t>Мемлекеттік</w:t>
      </w:r>
      <w:proofErr w:type="spellEnd"/>
      <w:r w:rsidRPr="00676739">
        <w:rPr>
          <w:rFonts w:ascii="Times New Roman" w:hAnsi="Times New Roman"/>
          <w:sz w:val="23"/>
          <w:szCs w:val="23"/>
          <w:lang w:val="ru-MO"/>
        </w:rPr>
        <w:t xml:space="preserve"> қызмет </w:t>
      </w:r>
      <w:proofErr w:type="spellStart"/>
      <w:r w:rsidRPr="00676739">
        <w:rPr>
          <w:rFonts w:ascii="Times New Roman" w:hAnsi="Times New Roman"/>
          <w:sz w:val="23"/>
          <w:szCs w:val="23"/>
          <w:lang w:val="ru-MO"/>
        </w:rPr>
        <w:t>істері</w:t>
      </w:r>
      <w:proofErr w:type="spellEnd"/>
      <w:r w:rsidRPr="00676739">
        <w:rPr>
          <w:rFonts w:ascii="Times New Roman" w:hAnsi="Times New Roman"/>
          <w:sz w:val="23"/>
          <w:szCs w:val="23"/>
          <w:lang w:val="ru-MO"/>
        </w:rPr>
        <w:t xml:space="preserve"> </w:t>
      </w:r>
      <w:proofErr w:type="spellStart"/>
      <w:r w:rsidRPr="00676739">
        <w:rPr>
          <w:rFonts w:ascii="Times New Roman" w:hAnsi="Times New Roman"/>
          <w:sz w:val="23"/>
          <w:szCs w:val="23"/>
          <w:lang w:val="ru-MO"/>
        </w:rPr>
        <w:t>бойыша</w:t>
      </w:r>
      <w:proofErr w:type="spellEnd"/>
      <w:r w:rsidRPr="00676739">
        <w:rPr>
          <w:rFonts w:ascii="Times New Roman" w:hAnsi="Times New Roman"/>
          <w:sz w:val="23"/>
          <w:szCs w:val="23"/>
          <w:lang w:val="ru-MO"/>
        </w:rPr>
        <w:t xml:space="preserve"> </w:t>
      </w:r>
      <w:proofErr w:type="spellStart"/>
      <w:r w:rsidRPr="00676739">
        <w:rPr>
          <w:rFonts w:ascii="Times New Roman" w:hAnsi="Times New Roman"/>
          <w:sz w:val="23"/>
          <w:szCs w:val="23"/>
          <w:lang w:val="ru-MO"/>
        </w:rPr>
        <w:t>Агенттік</w:t>
      </w:r>
      <w:proofErr w:type="spellEnd"/>
      <w:r w:rsidRPr="00676739">
        <w:rPr>
          <w:rFonts w:ascii="Times New Roman" w:hAnsi="Times New Roman"/>
          <w:sz w:val="23"/>
          <w:szCs w:val="23"/>
          <w:lang w:val="ru-MO"/>
        </w:rPr>
        <w:t xml:space="preserve"> </w:t>
      </w:r>
      <w:proofErr w:type="spellStart"/>
      <w:r w:rsidRPr="00676739">
        <w:rPr>
          <w:rFonts w:ascii="Times New Roman" w:hAnsi="Times New Roman"/>
          <w:sz w:val="23"/>
          <w:szCs w:val="23"/>
          <w:lang w:val="ru-MO"/>
        </w:rPr>
        <w:t>туралы</w:t>
      </w:r>
      <w:proofErr w:type="spellEnd"/>
      <w:r w:rsidRPr="00676739">
        <w:rPr>
          <w:rFonts w:ascii="Times New Roman" w:hAnsi="Times New Roman"/>
          <w:sz w:val="23"/>
          <w:szCs w:val="23"/>
          <w:lang w:val="ru-MO"/>
        </w:rPr>
        <w:t xml:space="preserve"> </w:t>
      </w:r>
      <w:proofErr w:type="spellStart"/>
      <w:r w:rsidRPr="00676739">
        <w:rPr>
          <w:rFonts w:ascii="Times New Roman" w:hAnsi="Times New Roman"/>
          <w:sz w:val="23"/>
          <w:szCs w:val="23"/>
          <w:lang w:val="ru-MO"/>
        </w:rPr>
        <w:t>ереже</w:t>
      </w:r>
      <w:proofErr w:type="spellEnd"/>
      <w:r w:rsidRPr="00676739">
        <w:rPr>
          <w:rFonts w:ascii="Times New Roman" w:hAnsi="Times New Roman"/>
          <w:sz w:val="23"/>
          <w:szCs w:val="23"/>
          <w:lang w:val="ru-MO"/>
        </w:rPr>
        <w:t>, Ү</w:t>
      </w:r>
      <w:proofErr w:type="gramStart"/>
      <w:r w:rsidRPr="00676739">
        <w:rPr>
          <w:rFonts w:ascii="Times New Roman" w:hAnsi="Times New Roman"/>
          <w:sz w:val="23"/>
          <w:szCs w:val="23"/>
          <w:lang w:val="ru-MO"/>
        </w:rPr>
        <w:t>к</w:t>
      </w:r>
      <w:proofErr w:type="gramEnd"/>
      <w:r w:rsidRPr="00676739">
        <w:rPr>
          <w:rFonts w:ascii="Times New Roman" w:hAnsi="Times New Roman"/>
          <w:sz w:val="23"/>
          <w:szCs w:val="23"/>
          <w:lang w:val="ru-MO"/>
        </w:rPr>
        <w:t>імет қаулысы.</w:t>
      </w:r>
    </w:p>
    <w:p w:rsidR="00931F93" w:rsidRDefault="00931F93" w:rsidP="00931F93">
      <w:pPr>
        <w:pStyle w:val="a8"/>
        <w:jc w:val="both"/>
        <w:rPr>
          <w:rFonts w:ascii="Times New Roman" w:hAnsi="Times New Roman"/>
          <w:b/>
          <w:sz w:val="23"/>
          <w:szCs w:val="23"/>
          <w:lang w:val="kk-KZ"/>
        </w:rPr>
      </w:pPr>
    </w:p>
    <w:p w:rsidR="00B05E98" w:rsidRDefault="00B05E98" w:rsidP="00931F93">
      <w:pPr>
        <w:pStyle w:val="a8"/>
        <w:jc w:val="both"/>
        <w:rPr>
          <w:rFonts w:ascii="Times New Roman" w:hAnsi="Times New Roman"/>
          <w:b/>
          <w:sz w:val="23"/>
          <w:szCs w:val="23"/>
          <w:lang w:val="kk-KZ"/>
        </w:rPr>
      </w:pPr>
    </w:p>
    <w:p w:rsidR="00B05E98" w:rsidRPr="00231EF9" w:rsidRDefault="00B05E98" w:rsidP="00931F93">
      <w:pPr>
        <w:pStyle w:val="a8"/>
        <w:jc w:val="both"/>
        <w:rPr>
          <w:rFonts w:ascii="Times New Roman" w:hAnsi="Times New Roman"/>
          <w:b/>
          <w:sz w:val="23"/>
          <w:szCs w:val="23"/>
          <w:lang w:val="kk-KZ"/>
        </w:rPr>
      </w:pPr>
      <w:r w:rsidRPr="00231EF9">
        <w:rPr>
          <w:rFonts w:ascii="Times New Roman" w:hAnsi="Times New Roman"/>
          <w:b/>
          <w:sz w:val="23"/>
          <w:szCs w:val="23"/>
          <w:lang w:val="kk-KZ"/>
        </w:rPr>
        <w:t>№6 СӨЖ «Әкімшілік-құқықтық режимдер»</w:t>
      </w:r>
    </w:p>
    <w:p w:rsidR="007F0415" w:rsidRPr="004B14CF" w:rsidRDefault="007F0415" w:rsidP="007F0415">
      <w:pPr>
        <w:pStyle w:val="a3"/>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cs="Arial"/>
          <w:sz w:val="23"/>
          <w:szCs w:val="23"/>
          <w:lang w:val="ru-MO"/>
        </w:rPr>
        <w:t>Ә</w:t>
      </w:r>
      <w:r w:rsidRPr="004B14CF">
        <w:rPr>
          <w:rFonts w:ascii="Times New Roman" w:hAnsi="Times New Roman" w:cs="Calibri"/>
          <w:sz w:val="23"/>
          <w:szCs w:val="23"/>
          <w:lang w:val="ru-MO"/>
        </w:rPr>
        <w:t>кімшілі</w:t>
      </w:r>
      <w:proofErr w:type="gramStart"/>
      <w:r w:rsidRPr="004B14CF">
        <w:rPr>
          <w:rFonts w:ascii="Times New Roman" w:hAnsi="Times New Roman" w:cs="Calibri"/>
          <w:sz w:val="23"/>
          <w:szCs w:val="23"/>
          <w:lang w:val="ru-MO"/>
        </w:rPr>
        <w:t>к</w:t>
      </w:r>
      <w:r w:rsidRPr="004B14CF">
        <w:rPr>
          <w:rFonts w:ascii="Times New Roman" w:hAnsi="Times New Roman"/>
          <w:sz w:val="23"/>
          <w:szCs w:val="23"/>
          <w:lang w:val="ru-MO"/>
        </w:rPr>
        <w:t>-</w:t>
      </w:r>
      <w:proofErr w:type="gramEnd"/>
      <w:r w:rsidRPr="004B14CF">
        <w:rPr>
          <w:rFonts w:ascii="Times New Roman" w:hAnsi="Times New Roman"/>
          <w:sz w:val="23"/>
          <w:szCs w:val="23"/>
          <w:lang w:val="ru-MO"/>
        </w:rPr>
        <w:t>құқықтық режимдердің түсінігі.</w:t>
      </w:r>
    </w:p>
    <w:p w:rsidR="007F0415" w:rsidRPr="004B14CF" w:rsidRDefault="007F0415" w:rsidP="007F0415">
      <w:pPr>
        <w:pStyle w:val="a3"/>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Әскери жағдай, әскери жағдайды енгізудің </w:t>
      </w:r>
      <w:proofErr w:type="spellStart"/>
      <w:r w:rsidRPr="004B14CF">
        <w:rPr>
          <w:rFonts w:ascii="Times New Roman" w:hAnsi="Times New Roman"/>
          <w:sz w:val="23"/>
          <w:szCs w:val="23"/>
          <w:lang w:val="ru-MO"/>
        </w:rPr>
        <w:t>негіздері</w:t>
      </w:r>
      <w:proofErr w:type="spellEnd"/>
      <w:r w:rsidRPr="004B14CF">
        <w:rPr>
          <w:rFonts w:ascii="Times New Roman" w:hAnsi="Times New Roman"/>
          <w:sz w:val="23"/>
          <w:szCs w:val="23"/>
          <w:lang w:val="ru-MO"/>
        </w:rPr>
        <w:t xml:space="preserve">, әскери жағдайды </w:t>
      </w:r>
      <w:proofErr w:type="spellStart"/>
      <w:r w:rsidRPr="004B14CF">
        <w:rPr>
          <w:rFonts w:ascii="Times New Roman" w:hAnsi="Times New Roman"/>
          <w:sz w:val="23"/>
          <w:szCs w:val="23"/>
          <w:lang w:val="ru-MO"/>
        </w:rPr>
        <w:t>енгізу</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кезіндегі</w:t>
      </w:r>
      <w:proofErr w:type="spellEnd"/>
      <w:r w:rsidRPr="004B14CF">
        <w:rPr>
          <w:rFonts w:ascii="Times New Roman" w:hAnsi="Times New Roman"/>
          <w:sz w:val="23"/>
          <w:szCs w:val="23"/>
          <w:lang w:val="ru-MO"/>
        </w:rPr>
        <w:t xml:space="preserve"> қолдалынатын </w:t>
      </w:r>
      <w:proofErr w:type="spellStart"/>
      <w:r w:rsidRPr="004B14CF">
        <w:rPr>
          <w:rFonts w:ascii="Times New Roman" w:hAnsi="Times New Roman"/>
          <w:sz w:val="23"/>
          <w:szCs w:val="23"/>
          <w:lang w:val="ru-MO"/>
        </w:rPr>
        <w:t>шаралар</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xml:space="preserve"> заңнаманың </w:t>
      </w:r>
      <w:proofErr w:type="spellStart"/>
      <w:r w:rsidRPr="004B14CF">
        <w:rPr>
          <w:rFonts w:ascii="Times New Roman" w:hAnsi="Times New Roman"/>
          <w:sz w:val="23"/>
          <w:szCs w:val="23"/>
          <w:lang w:val="ru-MO"/>
        </w:rPr>
        <w:t>анализі</w:t>
      </w:r>
      <w:proofErr w:type="spellEnd"/>
      <w:r w:rsidRPr="004B14CF">
        <w:rPr>
          <w:rFonts w:ascii="Times New Roman" w:hAnsi="Times New Roman"/>
          <w:sz w:val="23"/>
          <w:szCs w:val="23"/>
          <w:lang w:val="ru-MO"/>
        </w:rPr>
        <w:t>.</w:t>
      </w:r>
    </w:p>
    <w:p w:rsidR="007F0415" w:rsidRPr="004B14CF" w:rsidRDefault="007F0415" w:rsidP="007F0415">
      <w:pPr>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«Төтенше жағдай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xml:space="preserve">» Заңның </w:t>
      </w:r>
      <w:proofErr w:type="spellStart"/>
      <w:r w:rsidRPr="004B14CF">
        <w:rPr>
          <w:rFonts w:ascii="Times New Roman" w:hAnsi="Times New Roman"/>
          <w:sz w:val="23"/>
          <w:szCs w:val="23"/>
          <w:lang w:val="ru-MO"/>
        </w:rPr>
        <w:t>анализі</w:t>
      </w:r>
      <w:proofErr w:type="spellEnd"/>
      <w:r w:rsidRPr="004B14CF">
        <w:rPr>
          <w:rFonts w:ascii="Times New Roman" w:hAnsi="Times New Roman"/>
          <w:sz w:val="23"/>
          <w:szCs w:val="23"/>
          <w:lang w:val="ru-MO"/>
        </w:rPr>
        <w:t xml:space="preserve">, төтенше мән-жағдайлар </w:t>
      </w:r>
      <w:proofErr w:type="spellStart"/>
      <w:r w:rsidRPr="004B14CF">
        <w:rPr>
          <w:rFonts w:ascii="Times New Roman" w:hAnsi="Times New Roman"/>
          <w:sz w:val="23"/>
          <w:szCs w:val="23"/>
          <w:lang w:val="ru-MO"/>
        </w:rPr>
        <w:t>бойынша</w:t>
      </w:r>
      <w:proofErr w:type="spellEnd"/>
      <w:r w:rsidRPr="004B14CF">
        <w:rPr>
          <w:rFonts w:ascii="Times New Roman" w:hAnsi="Times New Roman"/>
          <w:sz w:val="23"/>
          <w:szCs w:val="23"/>
          <w:lang w:val="ru-MO"/>
        </w:rPr>
        <w:t xml:space="preserve"> министрліктің өкілеттіктері.</w:t>
      </w:r>
    </w:p>
    <w:p w:rsidR="007F0415" w:rsidRPr="004B14CF" w:rsidRDefault="007F0415" w:rsidP="007F0415">
      <w:pPr>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Құпиялылық режимінің түсіні</w:t>
      </w:r>
      <w:proofErr w:type="gramStart"/>
      <w:r w:rsidRPr="004B14CF">
        <w:rPr>
          <w:rFonts w:ascii="Times New Roman" w:hAnsi="Times New Roman"/>
          <w:sz w:val="23"/>
          <w:szCs w:val="23"/>
          <w:lang w:val="ru-MO"/>
        </w:rPr>
        <w:t>гі ж</w:t>
      </w:r>
      <w:proofErr w:type="gramEnd"/>
      <w:r w:rsidRPr="004B14CF">
        <w:rPr>
          <w:rFonts w:ascii="Times New Roman" w:hAnsi="Times New Roman"/>
          <w:sz w:val="23"/>
          <w:szCs w:val="23"/>
          <w:lang w:val="ru-MO"/>
        </w:rPr>
        <w:t xml:space="preserve">әне оның қамтамасыз </w:t>
      </w:r>
      <w:proofErr w:type="spellStart"/>
      <w:r w:rsidRPr="004B14CF">
        <w:rPr>
          <w:rFonts w:ascii="Times New Roman" w:hAnsi="Times New Roman"/>
          <w:sz w:val="23"/>
          <w:szCs w:val="23"/>
          <w:lang w:val="ru-MO"/>
        </w:rPr>
        <w:t>етілуі</w:t>
      </w:r>
      <w:proofErr w:type="spellEnd"/>
      <w:r w:rsidRPr="004B14CF">
        <w:rPr>
          <w:rFonts w:ascii="Times New Roman" w:hAnsi="Times New Roman"/>
          <w:sz w:val="23"/>
          <w:szCs w:val="23"/>
          <w:lang w:val="ru-MO"/>
        </w:rPr>
        <w:t>.</w:t>
      </w:r>
    </w:p>
    <w:p w:rsidR="007F0415" w:rsidRPr="004B14CF" w:rsidRDefault="007F0415" w:rsidP="007F0415">
      <w:pPr>
        <w:numPr>
          <w:ilvl w:val="0"/>
          <w:numId w:val="20"/>
        </w:numPr>
        <w:tabs>
          <w:tab w:val="left" w:pos="426"/>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Шекаралық режим түсінігі.</w:t>
      </w:r>
    </w:p>
    <w:p w:rsidR="007F0415" w:rsidRPr="004B14CF" w:rsidRDefault="007F0415" w:rsidP="007F0415">
      <w:pPr>
        <w:pStyle w:val="Default"/>
        <w:rPr>
          <w:color w:val="auto"/>
          <w:sz w:val="23"/>
          <w:szCs w:val="23"/>
        </w:rPr>
      </w:pPr>
      <w:r w:rsidRPr="004B14CF">
        <w:rPr>
          <w:b/>
          <w:bCs/>
          <w:color w:val="auto"/>
          <w:sz w:val="23"/>
          <w:szCs w:val="23"/>
          <w:lang w:val="kk-KZ"/>
        </w:rPr>
        <w:t>Әд</w:t>
      </w:r>
      <w:r w:rsidR="00D51441">
        <w:rPr>
          <w:b/>
          <w:bCs/>
          <w:color w:val="auto"/>
          <w:sz w:val="23"/>
          <w:szCs w:val="23"/>
          <w:lang w:val="kk-KZ"/>
        </w:rPr>
        <w:t>ебиеттер</w:t>
      </w:r>
      <w:r w:rsidRPr="004B14CF">
        <w:rPr>
          <w:b/>
          <w:bCs/>
          <w:color w:val="auto"/>
          <w:sz w:val="23"/>
          <w:szCs w:val="23"/>
        </w:rPr>
        <w:t xml:space="preserve">: </w:t>
      </w:r>
      <w:r w:rsidRPr="004B14CF">
        <w:rPr>
          <w:color w:val="auto"/>
          <w:sz w:val="23"/>
          <w:szCs w:val="23"/>
        </w:rPr>
        <w:t xml:space="preserve"> </w:t>
      </w:r>
    </w:p>
    <w:p w:rsidR="007F0415" w:rsidRPr="004B14CF" w:rsidRDefault="007F0415" w:rsidP="007F0415">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 «Төтенше жағдайдың құқықтық </w:t>
      </w:r>
      <w:proofErr w:type="spellStart"/>
      <w:r w:rsidRPr="004B14CF">
        <w:rPr>
          <w:rFonts w:ascii="Times New Roman" w:hAnsi="Times New Roman"/>
          <w:sz w:val="23"/>
          <w:szCs w:val="23"/>
          <w:lang w:val="ru-MO"/>
        </w:rPr>
        <w:t>режимі</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аңы, 5 ақпан 2003 ж.</w:t>
      </w:r>
    </w:p>
    <w:p w:rsidR="007F0415" w:rsidRPr="004B14CF" w:rsidRDefault="007F0415" w:rsidP="007F0415">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«Әскери жағдай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 xml:space="preserve">аңы, 3 </w:t>
      </w:r>
      <w:proofErr w:type="spellStart"/>
      <w:r w:rsidRPr="004B14CF">
        <w:rPr>
          <w:rFonts w:ascii="Times New Roman" w:hAnsi="Times New Roman"/>
          <w:sz w:val="23"/>
          <w:szCs w:val="23"/>
          <w:lang w:val="ru-MO"/>
        </w:rPr>
        <w:t>наурыз</w:t>
      </w:r>
      <w:proofErr w:type="spellEnd"/>
      <w:r w:rsidRPr="004B14CF">
        <w:rPr>
          <w:rFonts w:ascii="Times New Roman" w:hAnsi="Times New Roman"/>
          <w:sz w:val="23"/>
          <w:szCs w:val="23"/>
          <w:lang w:val="ru-MO"/>
        </w:rPr>
        <w:t xml:space="preserve"> 2003 ж.</w:t>
      </w:r>
    </w:p>
    <w:p w:rsidR="007F0415" w:rsidRPr="004B14CF" w:rsidRDefault="007F0415" w:rsidP="007F0415">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w:t>
      </w:r>
      <w:proofErr w:type="spellStart"/>
      <w:r w:rsidRPr="004B14CF">
        <w:rPr>
          <w:rFonts w:ascii="Times New Roman" w:hAnsi="Times New Roman"/>
          <w:sz w:val="23"/>
          <w:szCs w:val="23"/>
          <w:lang w:val="ru-MO"/>
        </w:rPr>
        <w:t>Мемлекеттік</w:t>
      </w:r>
      <w:proofErr w:type="spellEnd"/>
      <w:r w:rsidRPr="004B14CF">
        <w:rPr>
          <w:rFonts w:ascii="Times New Roman" w:hAnsi="Times New Roman"/>
          <w:sz w:val="23"/>
          <w:szCs w:val="23"/>
          <w:lang w:val="ru-MO"/>
        </w:rPr>
        <w:t xml:space="preserve"> құпиялар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ҚР-ны</w:t>
      </w:r>
      <w:proofErr w:type="gramStart"/>
      <w:r w:rsidRPr="004B14CF">
        <w:rPr>
          <w:rFonts w:ascii="Times New Roman" w:hAnsi="Times New Roman"/>
          <w:sz w:val="23"/>
          <w:szCs w:val="23"/>
          <w:lang w:val="ru-MO"/>
        </w:rPr>
        <w:t>ң З</w:t>
      </w:r>
      <w:proofErr w:type="gramEnd"/>
      <w:r w:rsidRPr="004B14CF">
        <w:rPr>
          <w:rFonts w:ascii="Times New Roman" w:hAnsi="Times New Roman"/>
          <w:sz w:val="23"/>
          <w:szCs w:val="23"/>
          <w:lang w:val="ru-MO"/>
        </w:rPr>
        <w:t xml:space="preserve">аңы, 15 </w:t>
      </w:r>
      <w:proofErr w:type="spellStart"/>
      <w:r w:rsidRPr="004B14CF">
        <w:rPr>
          <w:rFonts w:ascii="Times New Roman" w:hAnsi="Times New Roman"/>
          <w:sz w:val="23"/>
          <w:szCs w:val="23"/>
          <w:lang w:val="ru-MO"/>
        </w:rPr>
        <w:t>наурыз</w:t>
      </w:r>
      <w:proofErr w:type="spellEnd"/>
      <w:r w:rsidRPr="004B14CF">
        <w:rPr>
          <w:rFonts w:ascii="Times New Roman" w:hAnsi="Times New Roman"/>
          <w:sz w:val="23"/>
          <w:szCs w:val="23"/>
          <w:lang w:val="ru-MO"/>
        </w:rPr>
        <w:t xml:space="preserve"> 1999 ж.</w:t>
      </w:r>
    </w:p>
    <w:p w:rsidR="007F0415" w:rsidRPr="004B14CF" w:rsidRDefault="007F0415" w:rsidP="007F0415">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Рушайло В.Б. Административно-правовые режимы. М., 2000ж.</w:t>
      </w:r>
    </w:p>
    <w:p w:rsidR="007F0415" w:rsidRPr="004B14CF" w:rsidRDefault="007F0415" w:rsidP="007F0415">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Бахрах</w:t>
      </w:r>
      <w:proofErr w:type="spellEnd"/>
      <w:r w:rsidRPr="004B14CF">
        <w:rPr>
          <w:rFonts w:ascii="Times New Roman" w:hAnsi="Times New Roman"/>
          <w:sz w:val="23"/>
          <w:szCs w:val="23"/>
          <w:lang w:val="ru-MO"/>
        </w:rPr>
        <w:t xml:space="preserve"> Д.Н. Административное право, М., 1996 ж.</w:t>
      </w:r>
    </w:p>
    <w:p w:rsidR="007F0415" w:rsidRDefault="007F0415" w:rsidP="007F0415">
      <w:pPr>
        <w:numPr>
          <w:ilvl w:val="0"/>
          <w:numId w:val="21"/>
        </w:numPr>
        <w:tabs>
          <w:tab w:val="left" w:pos="284"/>
          <w:tab w:val="left" w:pos="567"/>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Таранов А.А. Административное право. А., 2003 ж.</w:t>
      </w:r>
    </w:p>
    <w:p w:rsidR="00B05E98" w:rsidRPr="00231EF9" w:rsidRDefault="00B05E98" w:rsidP="00931F93">
      <w:pPr>
        <w:pStyle w:val="a8"/>
        <w:jc w:val="both"/>
        <w:rPr>
          <w:rFonts w:ascii="Times New Roman" w:hAnsi="Times New Roman"/>
          <w:b/>
          <w:sz w:val="23"/>
          <w:szCs w:val="23"/>
          <w:lang w:val="kk-KZ"/>
        </w:rPr>
      </w:pPr>
    </w:p>
    <w:p w:rsidR="00464197" w:rsidRDefault="00464197" w:rsidP="00931F93">
      <w:pPr>
        <w:pStyle w:val="a8"/>
        <w:jc w:val="both"/>
        <w:rPr>
          <w:rFonts w:ascii="Times New Roman" w:hAnsi="Times New Roman"/>
          <w:b/>
          <w:sz w:val="23"/>
          <w:szCs w:val="23"/>
          <w:lang w:val="kk-KZ"/>
        </w:rPr>
      </w:pPr>
      <w:r w:rsidRPr="00231EF9">
        <w:rPr>
          <w:rFonts w:ascii="Times New Roman" w:hAnsi="Times New Roman"/>
          <w:b/>
          <w:sz w:val="23"/>
          <w:szCs w:val="23"/>
          <w:lang w:val="kk-KZ"/>
        </w:rPr>
        <w:t>№7 СӨЖ «Әкімшілік мәжбүрлеу, түсінігі және түрлері».</w:t>
      </w:r>
    </w:p>
    <w:p w:rsidR="00B52243" w:rsidRPr="00B52243" w:rsidRDefault="00B52243" w:rsidP="00B52243">
      <w:pPr>
        <w:pStyle w:val="a8"/>
        <w:numPr>
          <w:ilvl w:val="0"/>
          <w:numId w:val="36"/>
        </w:numPr>
        <w:ind w:left="284" w:hanging="284"/>
        <w:jc w:val="both"/>
        <w:rPr>
          <w:rFonts w:ascii="Times New Roman" w:hAnsi="Times New Roman"/>
          <w:sz w:val="23"/>
          <w:szCs w:val="23"/>
          <w:lang w:val="kk-KZ"/>
        </w:rPr>
      </w:pPr>
      <w:r w:rsidRPr="00B52243">
        <w:rPr>
          <w:rFonts w:ascii="Times New Roman" w:hAnsi="Times New Roman"/>
          <w:sz w:val="23"/>
          <w:szCs w:val="23"/>
          <w:lang w:val="kk-KZ"/>
        </w:rPr>
        <w:t>Әкімшілік мәжбүрлеудің құқықтық негіздері</w:t>
      </w:r>
    </w:p>
    <w:p w:rsidR="00B52243" w:rsidRPr="00B52243" w:rsidRDefault="00095748" w:rsidP="00B52243">
      <w:pPr>
        <w:pStyle w:val="a8"/>
        <w:numPr>
          <w:ilvl w:val="0"/>
          <w:numId w:val="36"/>
        </w:numPr>
        <w:ind w:left="284" w:hanging="284"/>
        <w:jc w:val="both"/>
        <w:rPr>
          <w:rFonts w:ascii="Times New Roman" w:hAnsi="Times New Roman"/>
          <w:sz w:val="23"/>
          <w:szCs w:val="23"/>
          <w:lang w:val="kk-KZ"/>
        </w:rPr>
      </w:pPr>
      <w:r w:rsidRPr="00B52243">
        <w:rPr>
          <w:rFonts w:ascii="Times New Roman" w:hAnsi="Times New Roman"/>
          <w:sz w:val="23"/>
          <w:szCs w:val="23"/>
          <w:lang w:val="kk-KZ"/>
        </w:rPr>
        <w:t>Әкімшілік мәжбүрлеу</w:t>
      </w:r>
      <w:r w:rsidR="00B52243" w:rsidRPr="00B52243">
        <w:rPr>
          <w:rFonts w:ascii="Times New Roman" w:hAnsi="Times New Roman"/>
          <w:sz w:val="23"/>
          <w:szCs w:val="23"/>
          <w:lang w:val="kk-KZ"/>
        </w:rPr>
        <w:t>дің құқықтық</w:t>
      </w:r>
      <w:r w:rsidRPr="00B52243">
        <w:rPr>
          <w:rFonts w:ascii="Times New Roman" w:hAnsi="Times New Roman"/>
          <w:sz w:val="23"/>
          <w:szCs w:val="23"/>
          <w:lang w:val="kk-KZ"/>
        </w:rPr>
        <w:t xml:space="preserve"> түсінігі</w:t>
      </w:r>
    </w:p>
    <w:p w:rsidR="00B52243" w:rsidRPr="00B52243" w:rsidRDefault="00B52243" w:rsidP="00B52243">
      <w:pPr>
        <w:pStyle w:val="a8"/>
        <w:numPr>
          <w:ilvl w:val="0"/>
          <w:numId w:val="36"/>
        </w:numPr>
        <w:ind w:left="284" w:hanging="284"/>
        <w:jc w:val="both"/>
        <w:rPr>
          <w:rFonts w:ascii="Times New Roman" w:hAnsi="Times New Roman"/>
          <w:sz w:val="23"/>
          <w:szCs w:val="23"/>
          <w:lang w:val="kk-KZ"/>
        </w:rPr>
      </w:pPr>
      <w:r w:rsidRPr="00B52243">
        <w:rPr>
          <w:rFonts w:ascii="Times New Roman" w:hAnsi="Times New Roman"/>
          <w:sz w:val="23"/>
          <w:szCs w:val="23"/>
          <w:lang w:val="kk-KZ"/>
        </w:rPr>
        <w:t>Әкімшілік мәжбүрлеудің құқықтық түсінігі</w:t>
      </w:r>
    </w:p>
    <w:p w:rsidR="00095748" w:rsidRDefault="00D51441" w:rsidP="00B52243">
      <w:pPr>
        <w:pStyle w:val="a8"/>
        <w:numPr>
          <w:ilvl w:val="0"/>
          <w:numId w:val="36"/>
        </w:numPr>
        <w:ind w:left="284" w:hanging="284"/>
        <w:jc w:val="both"/>
        <w:rPr>
          <w:rFonts w:ascii="Times New Roman" w:hAnsi="Times New Roman"/>
          <w:sz w:val="23"/>
          <w:szCs w:val="23"/>
          <w:lang w:val="kk-KZ"/>
        </w:rPr>
      </w:pPr>
      <w:r w:rsidRPr="00B52243">
        <w:rPr>
          <w:rFonts w:ascii="Times New Roman" w:hAnsi="Times New Roman"/>
          <w:sz w:val="23"/>
          <w:szCs w:val="23"/>
          <w:lang w:val="kk-KZ"/>
        </w:rPr>
        <w:lastRenderedPageBreak/>
        <w:t>Т</w:t>
      </w:r>
      <w:r w:rsidR="00095748" w:rsidRPr="00B52243">
        <w:rPr>
          <w:rFonts w:ascii="Times New Roman" w:hAnsi="Times New Roman"/>
          <w:sz w:val="23"/>
          <w:szCs w:val="23"/>
          <w:lang w:val="kk-KZ"/>
        </w:rPr>
        <w:t>үрлері</w:t>
      </w:r>
    </w:p>
    <w:p w:rsidR="00D51441" w:rsidRDefault="00D51441" w:rsidP="00D51441">
      <w:pPr>
        <w:pStyle w:val="Default"/>
        <w:rPr>
          <w:b/>
          <w:bCs/>
          <w:color w:val="auto"/>
          <w:sz w:val="23"/>
          <w:szCs w:val="23"/>
          <w:lang w:val="kk-KZ"/>
        </w:rPr>
      </w:pPr>
    </w:p>
    <w:p w:rsidR="00D51441" w:rsidRPr="004B14CF" w:rsidRDefault="00D51441" w:rsidP="00D51441">
      <w:pPr>
        <w:pStyle w:val="Default"/>
        <w:rPr>
          <w:color w:val="auto"/>
          <w:sz w:val="23"/>
          <w:szCs w:val="23"/>
        </w:rPr>
      </w:pPr>
      <w:r w:rsidRPr="004B14CF">
        <w:rPr>
          <w:b/>
          <w:bCs/>
          <w:color w:val="auto"/>
          <w:sz w:val="23"/>
          <w:szCs w:val="23"/>
          <w:lang w:val="kk-KZ"/>
        </w:rPr>
        <w:t>Әд</w:t>
      </w:r>
      <w:r>
        <w:rPr>
          <w:b/>
          <w:bCs/>
          <w:color w:val="auto"/>
          <w:sz w:val="23"/>
          <w:szCs w:val="23"/>
          <w:lang w:val="kk-KZ"/>
        </w:rPr>
        <w:t>ебиеттер</w:t>
      </w:r>
      <w:r w:rsidRPr="004B14CF">
        <w:rPr>
          <w:b/>
          <w:bCs/>
          <w:color w:val="auto"/>
          <w:sz w:val="23"/>
          <w:szCs w:val="23"/>
        </w:rPr>
        <w:t xml:space="preserve">: </w:t>
      </w:r>
      <w:r w:rsidRPr="004B14CF">
        <w:rPr>
          <w:color w:val="auto"/>
          <w:sz w:val="23"/>
          <w:szCs w:val="23"/>
        </w:rPr>
        <w:t xml:space="preserve"> </w:t>
      </w:r>
    </w:p>
    <w:p w:rsidR="00095748" w:rsidRPr="00095748" w:rsidRDefault="00095748" w:rsidP="00095748">
      <w:pPr>
        <w:pStyle w:val="a3"/>
        <w:numPr>
          <w:ilvl w:val="0"/>
          <w:numId w:val="35"/>
        </w:numPr>
        <w:spacing w:after="0" w:line="240" w:lineRule="auto"/>
        <w:ind w:left="357" w:hanging="357"/>
        <w:jc w:val="both"/>
        <w:rPr>
          <w:rFonts w:ascii="Times New Roman" w:hAnsi="Times New Roman"/>
          <w:color w:val="000000" w:themeColor="text1"/>
          <w:sz w:val="24"/>
          <w:szCs w:val="24"/>
          <w:lang w:val="kk-KZ"/>
        </w:rPr>
      </w:pPr>
      <w:r w:rsidRPr="00095748">
        <w:rPr>
          <w:rFonts w:ascii="Times New Roman" w:hAnsi="Times New Roman"/>
          <w:color w:val="000000" w:themeColor="text1"/>
          <w:sz w:val="24"/>
          <w:szCs w:val="24"/>
          <w:lang w:val="kk-KZ"/>
        </w:rPr>
        <w:t>Қазақстан Республикасының Конституциясы.Алматы.Баспа.1995.</w:t>
      </w:r>
    </w:p>
    <w:p w:rsidR="00095748" w:rsidRPr="00095748" w:rsidRDefault="00095748" w:rsidP="00095748">
      <w:pPr>
        <w:pStyle w:val="a3"/>
        <w:numPr>
          <w:ilvl w:val="0"/>
          <w:numId w:val="35"/>
        </w:numPr>
        <w:spacing w:after="0" w:line="240" w:lineRule="auto"/>
        <w:ind w:left="357" w:hanging="357"/>
        <w:jc w:val="both"/>
        <w:rPr>
          <w:rFonts w:ascii="Times New Roman" w:hAnsi="Times New Roman"/>
          <w:color w:val="000000" w:themeColor="text1"/>
          <w:sz w:val="24"/>
          <w:szCs w:val="24"/>
          <w:lang w:val="kk-KZ"/>
        </w:rPr>
      </w:pPr>
      <w:r w:rsidRPr="00095748">
        <w:rPr>
          <w:rFonts w:ascii="Times New Roman" w:hAnsi="Times New Roman"/>
          <w:color w:val="000000" w:themeColor="text1"/>
          <w:sz w:val="24"/>
          <w:szCs w:val="24"/>
          <w:lang w:val="kk-KZ"/>
        </w:rPr>
        <w:t>Алексеев С.С. Теория права.М.</w:t>
      </w:r>
      <w:r w:rsidRPr="00095748">
        <w:rPr>
          <w:rFonts w:ascii="Times New Roman" w:hAnsi="Times New Roman"/>
          <w:color w:val="000000" w:themeColor="text1"/>
          <w:sz w:val="24"/>
          <w:szCs w:val="24"/>
        </w:rPr>
        <w:t>:</w:t>
      </w:r>
      <w:r w:rsidRPr="00095748">
        <w:rPr>
          <w:rFonts w:ascii="Times New Roman" w:hAnsi="Times New Roman"/>
          <w:color w:val="000000" w:themeColor="text1"/>
          <w:sz w:val="24"/>
          <w:szCs w:val="24"/>
          <w:lang w:val="kk-KZ"/>
        </w:rPr>
        <w:t>БЕК.1994.</w:t>
      </w:r>
    </w:p>
    <w:p w:rsidR="00095748" w:rsidRPr="00095748" w:rsidRDefault="00095748" w:rsidP="00095748">
      <w:pPr>
        <w:pStyle w:val="a3"/>
        <w:numPr>
          <w:ilvl w:val="0"/>
          <w:numId w:val="35"/>
        </w:numPr>
        <w:spacing w:after="0" w:line="240" w:lineRule="auto"/>
        <w:ind w:left="357" w:hanging="357"/>
        <w:jc w:val="both"/>
        <w:rPr>
          <w:rFonts w:ascii="Times New Roman" w:hAnsi="Times New Roman"/>
          <w:color w:val="000000" w:themeColor="text1"/>
          <w:sz w:val="24"/>
          <w:szCs w:val="24"/>
          <w:lang w:val="kk-KZ"/>
        </w:rPr>
      </w:pPr>
      <w:r w:rsidRPr="00095748">
        <w:rPr>
          <w:rFonts w:ascii="Times New Roman" w:hAnsi="Times New Roman"/>
          <w:color w:val="000000" w:themeColor="text1"/>
          <w:sz w:val="24"/>
          <w:szCs w:val="24"/>
          <w:lang w:val="kk-KZ"/>
        </w:rPr>
        <w:t>Алехин А.П.,Козлов Ю.М.Админстративное право Российской Федерации.Часть1.М.:ТЕИС.1994.</w:t>
      </w:r>
    </w:p>
    <w:p w:rsidR="00095748" w:rsidRPr="00095748" w:rsidRDefault="00095748" w:rsidP="00095748">
      <w:pPr>
        <w:pStyle w:val="a3"/>
        <w:numPr>
          <w:ilvl w:val="0"/>
          <w:numId w:val="35"/>
        </w:numPr>
        <w:spacing w:after="0" w:line="240" w:lineRule="auto"/>
        <w:ind w:left="357" w:hanging="357"/>
        <w:jc w:val="both"/>
        <w:rPr>
          <w:rFonts w:ascii="Times New Roman" w:hAnsi="Times New Roman"/>
          <w:color w:val="000000" w:themeColor="text1"/>
          <w:sz w:val="24"/>
          <w:szCs w:val="24"/>
          <w:lang w:val="kk-KZ"/>
        </w:rPr>
      </w:pPr>
      <w:r w:rsidRPr="00095748">
        <w:rPr>
          <w:rFonts w:ascii="Times New Roman" w:hAnsi="Times New Roman"/>
          <w:color w:val="000000" w:themeColor="text1"/>
          <w:sz w:val="24"/>
          <w:szCs w:val="24"/>
          <w:lang w:val="kk-KZ"/>
        </w:rPr>
        <w:t>Бахрах Д.Н.Админстративное право. М.</w:t>
      </w:r>
      <w:r w:rsidRPr="00095748">
        <w:rPr>
          <w:rFonts w:ascii="Times New Roman" w:hAnsi="Times New Roman"/>
          <w:color w:val="000000" w:themeColor="text1"/>
          <w:sz w:val="24"/>
          <w:szCs w:val="24"/>
        </w:rPr>
        <w:t>:</w:t>
      </w:r>
      <w:r w:rsidRPr="00095748">
        <w:rPr>
          <w:rFonts w:ascii="Times New Roman" w:hAnsi="Times New Roman"/>
          <w:color w:val="000000" w:themeColor="text1"/>
          <w:sz w:val="24"/>
          <w:szCs w:val="24"/>
          <w:lang w:val="kk-KZ"/>
        </w:rPr>
        <w:t>БЕК.1993.</w:t>
      </w:r>
    </w:p>
    <w:p w:rsidR="00095748" w:rsidRPr="00095748" w:rsidRDefault="00095748" w:rsidP="00095748">
      <w:pPr>
        <w:pStyle w:val="a3"/>
        <w:numPr>
          <w:ilvl w:val="0"/>
          <w:numId w:val="35"/>
        </w:numPr>
        <w:spacing w:after="0" w:line="240" w:lineRule="auto"/>
        <w:ind w:left="357" w:hanging="357"/>
        <w:jc w:val="both"/>
        <w:rPr>
          <w:rFonts w:ascii="Times New Roman" w:hAnsi="Times New Roman"/>
          <w:color w:val="000000" w:themeColor="text1"/>
          <w:sz w:val="24"/>
          <w:szCs w:val="24"/>
          <w:lang w:val="kk-KZ"/>
        </w:rPr>
      </w:pPr>
      <w:r w:rsidRPr="00095748">
        <w:rPr>
          <w:rFonts w:ascii="Times New Roman" w:hAnsi="Times New Roman"/>
          <w:color w:val="000000" w:themeColor="text1"/>
          <w:sz w:val="24"/>
          <w:szCs w:val="24"/>
          <w:lang w:val="kk-KZ"/>
        </w:rPr>
        <w:t>Васильев А.М.Правовые категории.Методологические аспекты разработки системы категорий терий</w:t>
      </w:r>
    </w:p>
    <w:p w:rsidR="00095748" w:rsidRPr="00095748" w:rsidRDefault="00095748" w:rsidP="00095748">
      <w:pPr>
        <w:pStyle w:val="a3"/>
        <w:numPr>
          <w:ilvl w:val="0"/>
          <w:numId w:val="35"/>
        </w:numPr>
        <w:spacing w:after="0" w:line="240" w:lineRule="auto"/>
        <w:ind w:left="357" w:hanging="357"/>
        <w:jc w:val="both"/>
        <w:rPr>
          <w:rFonts w:ascii="Times New Roman" w:hAnsi="Times New Roman"/>
          <w:color w:val="000000" w:themeColor="text1"/>
          <w:sz w:val="24"/>
          <w:szCs w:val="24"/>
          <w:lang w:val="kk-KZ"/>
        </w:rPr>
      </w:pPr>
      <w:r w:rsidRPr="00095748">
        <w:rPr>
          <w:rFonts w:ascii="Times New Roman" w:hAnsi="Times New Roman"/>
          <w:color w:val="000000" w:themeColor="text1"/>
          <w:sz w:val="24"/>
          <w:szCs w:val="24"/>
          <w:lang w:val="kk-KZ"/>
        </w:rPr>
        <w:t>Таранов А.А.Қазақстан Республикасының әкімшілік құқығы.Академиялық курс.Алматы.2003.</w:t>
      </w:r>
    </w:p>
    <w:p w:rsidR="00095748" w:rsidRPr="00095748" w:rsidRDefault="00095748" w:rsidP="00095748">
      <w:pPr>
        <w:pStyle w:val="a3"/>
        <w:numPr>
          <w:ilvl w:val="0"/>
          <w:numId w:val="35"/>
        </w:numPr>
        <w:spacing w:after="0" w:line="240" w:lineRule="auto"/>
        <w:ind w:left="357" w:hanging="357"/>
        <w:jc w:val="both"/>
        <w:rPr>
          <w:rFonts w:ascii="Times New Roman" w:hAnsi="Times New Roman"/>
          <w:color w:val="000000" w:themeColor="text1"/>
          <w:sz w:val="24"/>
          <w:szCs w:val="24"/>
          <w:lang w:val="kk-KZ"/>
        </w:rPr>
      </w:pPr>
      <w:r w:rsidRPr="00095748">
        <w:rPr>
          <w:rFonts w:ascii="Times New Roman" w:hAnsi="Times New Roman"/>
          <w:color w:val="000000" w:themeColor="text1"/>
          <w:sz w:val="24"/>
          <w:szCs w:val="24"/>
          <w:lang w:val="kk-KZ"/>
        </w:rPr>
        <w:t>Қазақ КСР-ның әкімшілік құқық бұзушылық туралы Кодексі.Алматы:Баспа.2000</w:t>
      </w:r>
    </w:p>
    <w:p w:rsidR="00464197" w:rsidRPr="00B05E98" w:rsidRDefault="00464197" w:rsidP="00931F93">
      <w:pPr>
        <w:pStyle w:val="a8"/>
        <w:jc w:val="both"/>
        <w:rPr>
          <w:rFonts w:ascii="Times New Roman" w:hAnsi="Times New Roman"/>
          <w:b/>
          <w:sz w:val="23"/>
          <w:szCs w:val="23"/>
          <w:lang w:val="kk-KZ"/>
        </w:rPr>
      </w:pPr>
    </w:p>
    <w:p w:rsidR="00931F93" w:rsidRPr="004B14CF" w:rsidRDefault="00464197" w:rsidP="00931F93">
      <w:pPr>
        <w:pStyle w:val="a8"/>
        <w:jc w:val="both"/>
        <w:rPr>
          <w:rFonts w:ascii="Times New Roman" w:hAnsi="Times New Roman"/>
          <w:b/>
          <w:sz w:val="23"/>
          <w:szCs w:val="23"/>
          <w:lang w:val="ru-MO"/>
        </w:rPr>
      </w:pPr>
      <w:proofErr w:type="gramStart"/>
      <w:r>
        <w:rPr>
          <w:rFonts w:ascii="Times New Roman" w:hAnsi="Times New Roman"/>
          <w:b/>
          <w:sz w:val="23"/>
          <w:szCs w:val="23"/>
          <w:lang w:val="ru-MO"/>
        </w:rPr>
        <w:t>СӨЖ</w:t>
      </w:r>
      <w:proofErr w:type="gramEnd"/>
      <w:r>
        <w:rPr>
          <w:rFonts w:ascii="Times New Roman" w:hAnsi="Times New Roman"/>
          <w:b/>
          <w:sz w:val="23"/>
          <w:szCs w:val="23"/>
          <w:lang w:val="ru-MO"/>
        </w:rPr>
        <w:t xml:space="preserve"> №8</w:t>
      </w:r>
      <w:r w:rsidR="00931F93" w:rsidRPr="004B14CF">
        <w:rPr>
          <w:rFonts w:ascii="Times New Roman" w:hAnsi="Times New Roman"/>
          <w:b/>
          <w:sz w:val="23"/>
          <w:szCs w:val="23"/>
          <w:lang w:val="ru-MO"/>
        </w:rPr>
        <w:t xml:space="preserve">. Тақырыбы: Әкімшілік құқық бұзушылықтар </w:t>
      </w:r>
      <w:proofErr w:type="spellStart"/>
      <w:r w:rsidR="00931F93" w:rsidRPr="004B14CF">
        <w:rPr>
          <w:rFonts w:ascii="Times New Roman" w:hAnsi="Times New Roman"/>
          <w:b/>
          <w:sz w:val="23"/>
          <w:szCs w:val="23"/>
          <w:lang w:val="ru-MO"/>
        </w:rPr>
        <w:t>туралы</w:t>
      </w:r>
      <w:proofErr w:type="spellEnd"/>
      <w:r w:rsidR="00931F93" w:rsidRPr="004B14CF">
        <w:rPr>
          <w:rFonts w:ascii="Times New Roman" w:hAnsi="Times New Roman"/>
          <w:b/>
          <w:sz w:val="23"/>
          <w:szCs w:val="23"/>
          <w:lang w:val="ru-MO"/>
        </w:rPr>
        <w:t xml:space="preserve"> </w:t>
      </w:r>
      <w:proofErr w:type="spellStart"/>
      <w:r w:rsidR="00931F93" w:rsidRPr="004B14CF">
        <w:rPr>
          <w:rFonts w:ascii="Times New Roman" w:hAnsi="Times New Roman"/>
          <w:b/>
          <w:sz w:val="23"/>
          <w:szCs w:val="23"/>
          <w:lang w:val="ru-MO"/>
        </w:rPr>
        <w:t>істер</w:t>
      </w:r>
      <w:proofErr w:type="spellEnd"/>
      <w:r w:rsidR="00931F93" w:rsidRPr="004B14CF">
        <w:rPr>
          <w:rFonts w:ascii="Times New Roman" w:hAnsi="Times New Roman"/>
          <w:b/>
          <w:sz w:val="23"/>
          <w:szCs w:val="23"/>
          <w:lang w:val="ru-MO"/>
        </w:rPr>
        <w:t xml:space="preserve"> </w:t>
      </w:r>
      <w:proofErr w:type="spellStart"/>
      <w:r w:rsidR="00931F93" w:rsidRPr="004B14CF">
        <w:rPr>
          <w:rFonts w:ascii="Times New Roman" w:hAnsi="Times New Roman"/>
          <w:b/>
          <w:sz w:val="23"/>
          <w:szCs w:val="23"/>
          <w:lang w:val="ru-MO"/>
        </w:rPr>
        <w:t>бойынша</w:t>
      </w:r>
      <w:proofErr w:type="spellEnd"/>
      <w:r w:rsidR="00931F93" w:rsidRPr="004B14CF">
        <w:rPr>
          <w:rFonts w:ascii="Times New Roman" w:hAnsi="Times New Roman"/>
          <w:b/>
          <w:sz w:val="23"/>
          <w:szCs w:val="23"/>
          <w:lang w:val="ru-MO"/>
        </w:rPr>
        <w:t xml:space="preserve"> өндіріс. </w:t>
      </w:r>
    </w:p>
    <w:p w:rsidR="00931F93" w:rsidRPr="004B14CF" w:rsidRDefault="00931F93" w:rsidP="00931F93">
      <w:pPr>
        <w:pStyle w:val="a8"/>
        <w:rPr>
          <w:rFonts w:ascii="Times New Roman" w:hAnsi="Times New Roman"/>
          <w:b/>
          <w:sz w:val="23"/>
          <w:szCs w:val="23"/>
          <w:lang w:val="ru-MO"/>
        </w:rPr>
      </w:pPr>
      <w:r w:rsidRPr="004B14CF">
        <w:rPr>
          <w:rFonts w:ascii="Times New Roman" w:hAnsi="Times New Roman"/>
          <w:b/>
          <w:sz w:val="23"/>
          <w:szCs w:val="23"/>
          <w:lang w:val="ru-MO"/>
        </w:rPr>
        <w:t>Сұрақтар:</w:t>
      </w:r>
    </w:p>
    <w:p w:rsidR="00931F93" w:rsidRPr="004B14CF" w:rsidRDefault="00931F93" w:rsidP="00931F93">
      <w:pPr>
        <w:tabs>
          <w:tab w:val="left" w:pos="720"/>
          <w:tab w:val="left" w:pos="9360"/>
        </w:tabs>
        <w:ind w:right="-5"/>
        <w:jc w:val="both"/>
        <w:rPr>
          <w:rFonts w:ascii="Times New Roman" w:hAnsi="Times New Roman"/>
          <w:sz w:val="23"/>
          <w:szCs w:val="23"/>
          <w:lang w:val="ru-MO"/>
        </w:rPr>
      </w:pPr>
      <w:r w:rsidRPr="004B14CF">
        <w:rPr>
          <w:rFonts w:ascii="Times New Roman" w:hAnsi="Times New Roman"/>
          <w:sz w:val="23"/>
          <w:szCs w:val="23"/>
          <w:lang w:val="ru-MO"/>
        </w:rPr>
        <w:t xml:space="preserve">Түрлі салалардағы әкімшілік құқық бұзушылықтардың </w:t>
      </w:r>
      <w:proofErr w:type="spellStart"/>
      <w:r w:rsidRPr="004B14CF">
        <w:rPr>
          <w:rFonts w:ascii="Times New Roman" w:hAnsi="Times New Roman"/>
          <w:sz w:val="23"/>
          <w:szCs w:val="23"/>
          <w:lang w:val="ru-MO"/>
        </w:rPr>
        <w:t>жекелеген</w:t>
      </w:r>
      <w:proofErr w:type="spellEnd"/>
      <w:r w:rsidRPr="004B14CF">
        <w:rPr>
          <w:rFonts w:ascii="Times New Roman" w:hAnsi="Times New Roman"/>
          <w:sz w:val="23"/>
          <w:szCs w:val="23"/>
          <w:lang w:val="ru-MO"/>
        </w:rPr>
        <w:t xml:space="preserve"> түрлері </w:t>
      </w:r>
      <w:proofErr w:type="spellStart"/>
      <w:r w:rsidRPr="004B14CF">
        <w:rPr>
          <w:rFonts w:ascii="Times New Roman" w:hAnsi="Times New Roman"/>
          <w:sz w:val="23"/>
          <w:szCs w:val="23"/>
          <w:lang w:val="ru-MO"/>
        </w:rPr>
        <w:t>бойынша</w:t>
      </w:r>
      <w:proofErr w:type="spellEnd"/>
      <w:r w:rsidRPr="004B14CF">
        <w:rPr>
          <w:rFonts w:ascii="Times New Roman" w:hAnsi="Times New Roman"/>
          <w:sz w:val="23"/>
          <w:szCs w:val="23"/>
          <w:lang w:val="ru-MO"/>
        </w:rPr>
        <w:t xml:space="preserve"> оқытушы ұсынатын жағдайлық </w:t>
      </w:r>
      <w:proofErr w:type="spellStart"/>
      <w:r w:rsidRPr="004B14CF">
        <w:rPr>
          <w:rFonts w:ascii="Times New Roman" w:hAnsi="Times New Roman"/>
          <w:sz w:val="23"/>
          <w:szCs w:val="23"/>
          <w:lang w:val="ru-MO"/>
        </w:rPr>
        <w:t>есептерді</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шешу</w:t>
      </w:r>
      <w:proofErr w:type="spellEnd"/>
      <w:r w:rsidRPr="004B14CF">
        <w:rPr>
          <w:rFonts w:ascii="Times New Roman" w:hAnsi="Times New Roman"/>
          <w:sz w:val="23"/>
          <w:szCs w:val="23"/>
          <w:lang w:val="ru-MO"/>
        </w:rPr>
        <w:t>. І</w:t>
      </w:r>
      <w:proofErr w:type="gramStart"/>
      <w:r w:rsidRPr="004B14CF">
        <w:rPr>
          <w:rFonts w:ascii="Times New Roman" w:hAnsi="Times New Roman"/>
          <w:sz w:val="23"/>
          <w:szCs w:val="23"/>
          <w:lang w:val="ru-MO"/>
        </w:rPr>
        <w:t>ст</w:t>
      </w:r>
      <w:proofErr w:type="gramEnd"/>
      <w:r w:rsidRPr="004B14CF">
        <w:rPr>
          <w:rFonts w:ascii="Times New Roman" w:hAnsi="Times New Roman"/>
          <w:sz w:val="23"/>
          <w:szCs w:val="23"/>
          <w:lang w:val="ru-MO"/>
        </w:rPr>
        <w:t xml:space="preserve">ің барлық жағдайларын </w:t>
      </w:r>
      <w:proofErr w:type="spellStart"/>
      <w:r w:rsidRPr="004B14CF">
        <w:rPr>
          <w:rFonts w:ascii="Times New Roman" w:hAnsi="Times New Roman"/>
          <w:sz w:val="23"/>
          <w:szCs w:val="23"/>
          <w:lang w:val="ru-MO"/>
        </w:rPr>
        <w:t>ескере</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отырып</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істелінген</w:t>
      </w:r>
      <w:proofErr w:type="spellEnd"/>
      <w:r w:rsidRPr="004B14CF">
        <w:rPr>
          <w:rFonts w:ascii="Times New Roman" w:hAnsi="Times New Roman"/>
          <w:sz w:val="23"/>
          <w:szCs w:val="23"/>
          <w:lang w:val="ru-MO"/>
        </w:rPr>
        <w:t xml:space="preserve"> бұзушылық үшін юрисдикция, бұзушылық түрін анықтау, </w:t>
      </w:r>
      <w:proofErr w:type="spellStart"/>
      <w:r w:rsidRPr="004B14CF">
        <w:rPr>
          <w:rFonts w:ascii="Times New Roman" w:hAnsi="Times New Roman"/>
          <w:sz w:val="23"/>
          <w:szCs w:val="23"/>
          <w:lang w:val="ru-MO"/>
        </w:rPr>
        <w:t>бапты</w:t>
      </w:r>
      <w:proofErr w:type="spellEnd"/>
      <w:r w:rsidRPr="004B14CF">
        <w:rPr>
          <w:rFonts w:ascii="Times New Roman" w:hAnsi="Times New Roman"/>
          <w:sz w:val="23"/>
          <w:szCs w:val="23"/>
          <w:lang w:val="ru-MO"/>
        </w:rPr>
        <w:t xml:space="preserve"> таңдау. </w:t>
      </w:r>
      <w:proofErr w:type="spellStart"/>
      <w:r w:rsidRPr="004B14CF">
        <w:rPr>
          <w:rFonts w:ascii="Times New Roman" w:hAnsi="Times New Roman"/>
          <w:sz w:val="23"/>
          <w:szCs w:val="23"/>
          <w:lang w:val="ru-MO"/>
        </w:rPr>
        <w:t>Іс</w:t>
      </w:r>
      <w:proofErr w:type="spellEnd"/>
      <w:r w:rsidRPr="004B14CF">
        <w:rPr>
          <w:rFonts w:ascii="Times New Roman" w:hAnsi="Times New Roman"/>
          <w:sz w:val="23"/>
          <w:szCs w:val="23"/>
          <w:lang w:val="ru-MO"/>
        </w:rPr>
        <w:t xml:space="preserve"> жағдайларына тәуелділікте процессуалдық құжаттардың (</w:t>
      </w:r>
      <w:proofErr w:type="spellStart"/>
      <w:r w:rsidRPr="004B14CF">
        <w:rPr>
          <w:rFonts w:ascii="Times New Roman" w:hAnsi="Times New Roman"/>
          <w:sz w:val="23"/>
          <w:szCs w:val="23"/>
          <w:lang w:val="ru-MO"/>
        </w:rPr>
        <w:t>протоколдар</w:t>
      </w:r>
      <w:proofErr w:type="spellEnd"/>
      <w:r w:rsidRPr="004B14CF">
        <w:rPr>
          <w:rFonts w:ascii="Times New Roman" w:hAnsi="Times New Roman"/>
          <w:sz w:val="23"/>
          <w:szCs w:val="23"/>
          <w:lang w:val="ru-MO"/>
        </w:rPr>
        <w:t xml:space="preserve">, түсініктемелерді, </w:t>
      </w:r>
      <w:proofErr w:type="spellStart"/>
      <w:r w:rsidRPr="004B14CF">
        <w:rPr>
          <w:rFonts w:ascii="Times New Roman" w:hAnsi="Times New Roman"/>
          <w:sz w:val="23"/>
          <w:szCs w:val="23"/>
          <w:lang w:val="ru-MO"/>
        </w:rPr>
        <w:t>квитанцияларды</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т.б</w:t>
      </w:r>
      <w:proofErr w:type="gramStart"/>
      <w:r w:rsidRPr="004B14CF">
        <w:rPr>
          <w:rFonts w:ascii="Times New Roman" w:hAnsi="Times New Roman"/>
          <w:sz w:val="23"/>
          <w:szCs w:val="23"/>
          <w:lang w:val="ru-MO"/>
        </w:rPr>
        <w:t>.-</w:t>
      </w:r>
      <w:proofErr w:type="gramEnd"/>
      <w:r w:rsidRPr="004B14CF">
        <w:rPr>
          <w:rFonts w:ascii="Times New Roman" w:hAnsi="Times New Roman"/>
          <w:sz w:val="23"/>
          <w:szCs w:val="23"/>
          <w:lang w:val="ru-MO"/>
        </w:rPr>
        <w:t>ды</w:t>
      </w:r>
      <w:proofErr w:type="spellEnd"/>
      <w:r w:rsidRPr="004B14CF">
        <w:rPr>
          <w:rFonts w:ascii="Times New Roman" w:hAnsi="Times New Roman"/>
          <w:sz w:val="23"/>
          <w:szCs w:val="23"/>
          <w:lang w:val="ru-MO"/>
        </w:rPr>
        <w:t xml:space="preserve"> құрастыру) </w:t>
      </w:r>
      <w:proofErr w:type="spellStart"/>
      <w:r w:rsidRPr="004B14CF">
        <w:rPr>
          <w:rFonts w:ascii="Times New Roman" w:hAnsi="Times New Roman"/>
          <w:sz w:val="23"/>
          <w:szCs w:val="23"/>
          <w:lang w:val="ru-MO"/>
        </w:rPr>
        <w:t>бланктерін</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толтыру</w:t>
      </w:r>
      <w:proofErr w:type="spellEnd"/>
      <w:r w:rsidRPr="004B14CF">
        <w:rPr>
          <w:rFonts w:ascii="Times New Roman" w:hAnsi="Times New Roman"/>
          <w:sz w:val="23"/>
          <w:szCs w:val="23"/>
          <w:lang w:val="ru-MO"/>
        </w:rPr>
        <w:t xml:space="preserve">. </w:t>
      </w:r>
    </w:p>
    <w:p w:rsidR="008B2BD8" w:rsidRPr="004B14CF" w:rsidRDefault="008B2BD8" w:rsidP="008B2BD8">
      <w:pPr>
        <w:pStyle w:val="Default"/>
        <w:rPr>
          <w:color w:val="auto"/>
          <w:sz w:val="23"/>
          <w:szCs w:val="23"/>
        </w:rPr>
      </w:pPr>
      <w:r w:rsidRPr="004B14CF">
        <w:rPr>
          <w:b/>
          <w:bCs/>
          <w:color w:val="auto"/>
          <w:sz w:val="23"/>
          <w:szCs w:val="23"/>
          <w:lang w:val="kk-KZ"/>
        </w:rPr>
        <w:t>Әд</w:t>
      </w:r>
      <w:r>
        <w:rPr>
          <w:b/>
          <w:bCs/>
          <w:color w:val="auto"/>
          <w:sz w:val="23"/>
          <w:szCs w:val="23"/>
          <w:lang w:val="kk-KZ"/>
        </w:rPr>
        <w:t>ебиеттер</w:t>
      </w:r>
      <w:r w:rsidRPr="004B14CF">
        <w:rPr>
          <w:b/>
          <w:bCs/>
          <w:color w:val="auto"/>
          <w:sz w:val="23"/>
          <w:szCs w:val="23"/>
        </w:rPr>
        <w:t xml:space="preserve">: </w:t>
      </w:r>
      <w:r w:rsidRPr="004B14CF">
        <w:rPr>
          <w:color w:val="auto"/>
          <w:sz w:val="23"/>
          <w:szCs w:val="23"/>
        </w:rPr>
        <w:t xml:space="preserve"> </w:t>
      </w:r>
    </w:p>
    <w:p w:rsidR="00931F93" w:rsidRPr="004B14CF" w:rsidRDefault="00931F93" w:rsidP="00931F93">
      <w:pPr>
        <w:numPr>
          <w:ilvl w:val="0"/>
          <w:numId w:val="22"/>
        </w:numPr>
        <w:tabs>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Әкімшілік құқық бұзушылықтар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xml:space="preserve"> Кодекс, </w:t>
      </w:r>
      <w:proofErr w:type="gramStart"/>
      <w:r w:rsidRPr="004B14CF">
        <w:rPr>
          <w:rFonts w:ascii="Times New Roman" w:hAnsi="Times New Roman"/>
          <w:sz w:val="23"/>
          <w:szCs w:val="23"/>
          <w:lang w:val="ru-MO"/>
        </w:rPr>
        <w:t>30</w:t>
      </w:r>
      <w:proofErr w:type="gramEnd"/>
      <w:r w:rsidRPr="004B14CF">
        <w:rPr>
          <w:rFonts w:ascii="Times New Roman" w:hAnsi="Times New Roman"/>
          <w:sz w:val="23"/>
          <w:szCs w:val="23"/>
          <w:lang w:val="ru-MO"/>
        </w:rPr>
        <w:t xml:space="preserve"> қаңтар 2001 ж.</w:t>
      </w:r>
    </w:p>
    <w:p w:rsidR="00931F93" w:rsidRPr="004B14CF" w:rsidRDefault="00931F93" w:rsidP="00931F93">
      <w:pPr>
        <w:numPr>
          <w:ilvl w:val="0"/>
          <w:numId w:val="22"/>
        </w:numPr>
        <w:tabs>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Әкімшілік құқық бұзушылықтар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Кодексті</w:t>
      </w:r>
      <w:proofErr w:type="spellEnd"/>
      <w:r w:rsidRPr="004B14CF">
        <w:rPr>
          <w:rFonts w:ascii="Times New Roman" w:hAnsi="Times New Roman"/>
          <w:sz w:val="23"/>
          <w:szCs w:val="23"/>
          <w:lang w:val="ru-MO"/>
        </w:rPr>
        <w:t xml:space="preserve"> қолдану </w:t>
      </w:r>
      <w:proofErr w:type="spellStart"/>
      <w:r w:rsidRPr="004B14CF">
        <w:rPr>
          <w:rFonts w:ascii="Times New Roman" w:hAnsi="Times New Roman"/>
          <w:sz w:val="23"/>
          <w:szCs w:val="23"/>
          <w:lang w:val="ru-MO"/>
        </w:rPr>
        <w:t>бойынша</w:t>
      </w:r>
      <w:proofErr w:type="spellEnd"/>
      <w:r w:rsidRPr="004B14CF">
        <w:rPr>
          <w:rFonts w:ascii="Times New Roman" w:hAnsi="Times New Roman"/>
          <w:sz w:val="23"/>
          <w:szCs w:val="23"/>
          <w:lang w:val="ru-MO"/>
        </w:rPr>
        <w:t xml:space="preserve"> инструкция, </w:t>
      </w:r>
      <w:proofErr w:type="gramStart"/>
      <w:r w:rsidRPr="004B14CF">
        <w:rPr>
          <w:rFonts w:ascii="Times New Roman" w:hAnsi="Times New Roman"/>
          <w:sz w:val="23"/>
          <w:szCs w:val="23"/>
          <w:lang w:val="ru-MO"/>
        </w:rPr>
        <w:t>20</w:t>
      </w:r>
      <w:proofErr w:type="gramEnd"/>
      <w:r w:rsidRPr="004B14CF">
        <w:rPr>
          <w:rFonts w:ascii="Times New Roman" w:hAnsi="Times New Roman"/>
          <w:sz w:val="23"/>
          <w:szCs w:val="23"/>
          <w:lang w:val="ru-MO"/>
        </w:rPr>
        <w:t xml:space="preserve"> қаңтар 2001 ж.</w:t>
      </w:r>
    </w:p>
    <w:p w:rsidR="00931F93" w:rsidRPr="004B14CF" w:rsidRDefault="00931F93" w:rsidP="00931F93">
      <w:pPr>
        <w:numPr>
          <w:ilvl w:val="0"/>
          <w:numId w:val="22"/>
        </w:numPr>
        <w:tabs>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Жатқанбаева А.Е. Әкімшілік құқық бұзушылықтар </w:t>
      </w:r>
      <w:proofErr w:type="spellStart"/>
      <w:r w:rsidRPr="004B14CF">
        <w:rPr>
          <w:rFonts w:ascii="Times New Roman" w:hAnsi="Times New Roman"/>
          <w:sz w:val="23"/>
          <w:szCs w:val="23"/>
          <w:lang w:val="ru-MO"/>
        </w:rPr>
        <w:t>туралы</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істер</w:t>
      </w:r>
      <w:proofErr w:type="spellEnd"/>
      <w:r w:rsidRPr="004B14CF">
        <w:rPr>
          <w:rFonts w:ascii="Times New Roman" w:hAnsi="Times New Roman"/>
          <w:sz w:val="23"/>
          <w:szCs w:val="23"/>
          <w:lang w:val="ru-MO"/>
        </w:rPr>
        <w:t xml:space="preserve"> </w:t>
      </w:r>
      <w:proofErr w:type="spellStart"/>
      <w:r w:rsidRPr="004B14CF">
        <w:rPr>
          <w:rFonts w:ascii="Times New Roman" w:hAnsi="Times New Roman"/>
          <w:sz w:val="23"/>
          <w:szCs w:val="23"/>
          <w:lang w:val="ru-MO"/>
        </w:rPr>
        <w:t>бойынша</w:t>
      </w:r>
      <w:proofErr w:type="spellEnd"/>
      <w:r w:rsidRPr="004B14CF">
        <w:rPr>
          <w:rFonts w:ascii="Times New Roman" w:hAnsi="Times New Roman"/>
          <w:sz w:val="23"/>
          <w:szCs w:val="23"/>
          <w:lang w:val="ru-MO"/>
        </w:rPr>
        <w:t xml:space="preserve"> ҚР-ның заңнамасы. А., 2003 ж.</w:t>
      </w:r>
    </w:p>
    <w:p w:rsidR="00931F93" w:rsidRPr="004B14CF" w:rsidRDefault="00931F93" w:rsidP="00931F93">
      <w:pPr>
        <w:numPr>
          <w:ilvl w:val="0"/>
          <w:numId w:val="22"/>
        </w:numPr>
        <w:tabs>
          <w:tab w:val="left" w:pos="426"/>
          <w:tab w:val="left" w:pos="72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Жетписбаев</w:t>
      </w:r>
      <w:proofErr w:type="spellEnd"/>
      <w:r w:rsidRPr="004B14CF">
        <w:rPr>
          <w:rFonts w:ascii="Times New Roman" w:hAnsi="Times New Roman"/>
          <w:sz w:val="23"/>
          <w:szCs w:val="23"/>
          <w:lang w:val="ru-MO"/>
        </w:rPr>
        <w:t xml:space="preserve"> Б.А. Административная ответственность. А., 2000 ж.</w:t>
      </w:r>
    </w:p>
    <w:p w:rsidR="00931F93" w:rsidRPr="004B14CF" w:rsidRDefault="00931F93" w:rsidP="00931F93">
      <w:pPr>
        <w:numPr>
          <w:ilvl w:val="0"/>
          <w:numId w:val="22"/>
        </w:numPr>
        <w:tabs>
          <w:tab w:val="left" w:pos="426"/>
          <w:tab w:val="left" w:pos="720"/>
          <w:tab w:val="left" w:pos="9360"/>
        </w:tabs>
        <w:spacing w:after="0" w:line="240" w:lineRule="auto"/>
        <w:ind w:left="0" w:right="-5" w:firstLine="0"/>
        <w:jc w:val="both"/>
        <w:rPr>
          <w:rFonts w:ascii="Times New Roman" w:hAnsi="Times New Roman"/>
          <w:sz w:val="23"/>
          <w:szCs w:val="23"/>
          <w:lang w:val="ru-MO"/>
        </w:rPr>
      </w:pPr>
      <w:proofErr w:type="spellStart"/>
      <w:r w:rsidRPr="004B14CF">
        <w:rPr>
          <w:rFonts w:ascii="Times New Roman" w:hAnsi="Times New Roman"/>
          <w:sz w:val="23"/>
          <w:szCs w:val="23"/>
          <w:lang w:val="ru-MO"/>
        </w:rPr>
        <w:t>Жетписбаев</w:t>
      </w:r>
      <w:proofErr w:type="spellEnd"/>
      <w:r w:rsidRPr="004B14CF">
        <w:rPr>
          <w:rFonts w:ascii="Times New Roman" w:hAnsi="Times New Roman"/>
          <w:sz w:val="23"/>
          <w:szCs w:val="23"/>
          <w:lang w:val="ru-MO"/>
        </w:rPr>
        <w:t xml:space="preserve"> Б.А. </w:t>
      </w:r>
      <w:proofErr w:type="spellStart"/>
      <w:r w:rsidRPr="004B14CF">
        <w:rPr>
          <w:rFonts w:ascii="Times New Roman" w:hAnsi="Times New Roman"/>
          <w:sz w:val="23"/>
          <w:szCs w:val="23"/>
          <w:lang w:val="ru-MO"/>
        </w:rPr>
        <w:t>Админситративный</w:t>
      </w:r>
      <w:proofErr w:type="spellEnd"/>
      <w:r w:rsidRPr="004B14CF">
        <w:rPr>
          <w:rFonts w:ascii="Times New Roman" w:hAnsi="Times New Roman"/>
          <w:sz w:val="23"/>
          <w:szCs w:val="23"/>
          <w:lang w:val="ru-MO"/>
        </w:rPr>
        <w:t xml:space="preserve"> процесс (производство по делам об </w:t>
      </w:r>
      <w:proofErr w:type="spellStart"/>
      <w:r w:rsidRPr="004B14CF">
        <w:rPr>
          <w:rFonts w:ascii="Times New Roman" w:hAnsi="Times New Roman"/>
          <w:sz w:val="23"/>
          <w:szCs w:val="23"/>
          <w:lang w:val="ru-MO"/>
        </w:rPr>
        <w:t>админситративных</w:t>
      </w:r>
      <w:proofErr w:type="spellEnd"/>
      <w:r w:rsidRPr="004B14CF">
        <w:rPr>
          <w:rFonts w:ascii="Times New Roman" w:hAnsi="Times New Roman"/>
          <w:sz w:val="23"/>
          <w:szCs w:val="23"/>
          <w:lang w:val="ru-MO"/>
        </w:rPr>
        <w:t xml:space="preserve"> правонарушениях). А., 2004 ж.</w:t>
      </w:r>
    </w:p>
    <w:p w:rsidR="00931F93" w:rsidRPr="004B14CF" w:rsidRDefault="00931F93" w:rsidP="00931F93">
      <w:pPr>
        <w:numPr>
          <w:ilvl w:val="0"/>
          <w:numId w:val="22"/>
        </w:numPr>
        <w:tabs>
          <w:tab w:val="left" w:pos="426"/>
          <w:tab w:val="left" w:pos="720"/>
          <w:tab w:val="left" w:pos="9360"/>
        </w:tabs>
        <w:spacing w:after="0" w:line="240" w:lineRule="auto"/>
        <w:ind w:left="0" w:right="-5" w:firstLine="0"/>
        <w:jc w:val="both"/>
        <w:rPr>
          <w:rFonts w:ascii="Times New Roman" w:hAnsi="Times New Roman"/>
          <w:sz w:val="23"/>
          <w:szCs w:val="23"/>
          <w:lang w:val="ru-MO"/>
        </w:rPr>
      </w:pPr>
      <w:r w:rsidRPr="004B14CF">
        <w:rPr>
          <w:rFonts w:ascii="Times New Roman" w:hAnsi="Times New Roman"/>
          <w:sz w:val="23"/>
          <w:szCs w:val="23"/>
          <w:lang w:val="ru-MO"/>
        </w:rPr>
        <w:t xml:space="preserve">Таранов А.А. Административная ответственность. А., 1998 ж. </w:t>
      </w:r>
    </w:p>
    <w:p w:rsidR="00931F93" w:rsidRPr="004B14CF" w:rsidRDefault="00931F93" w:rsidP="00931F93">
      <w:pPr>
        <w:keepNext/>
        <w:keepLines/>
        <w:spacing w:before="360" w:after="0" w:line="274" w:lineRule="exact"/>
        <w:outlineLvl w:val="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Білім мен құзыретті бақылау формалары:</w:t>
      </w:r>
    </w:p>
    <w:p w:rsidR="00931F93" w:rsidRPr="004B14CF" w:rsidRDefault="00931F93" w:rsidP="00931F93">
      <w:pPr>
        <w:tabs>
          <w:tab w:val="left" w:leader="underscore" w:pos="3716"/>
        </w:tabs>
        <w:spacing w:after="0" w:line="274" w:lineRule="exac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Бақылау жұмыстары: семестрде 2 жұмыс</w:t>
      </w:r>
    </w:p>
    <w:p w:rsidR="00931F93" w:rsidRPr="004B14CF" w:rsidRDefault="00931F93" w:rsidP="00931F93">
      <w:pPr>
        <w:tabs>
          <w:tab w:val="left" w:leader="underscore" w:pos="932"/>
        </w:tabs>
        <w:spacing w:after="0" w:line="274" w:lineRule="exact"/>
        <w:ind w:right="20"/>
        <w:rPr>
          <w:rFonts w:ascii="Times New Roman" w:eastAsia="Times New Roman" w:hAnsi="Times New Roman"/>
          <w:i/>
          <w:iCs/>
          <w:sz w:val="23"/>
          <w:szCs w:val="23"/>
          <w:lang w:val="kk-KZ" w:eastAsia="kk-KZ"/>
        </w:rPr>
      </w:pPr>
      <w:r w:rsidRPr="004B14CF">
        <w:rPr>
          <w:rFonts w:ascii="Times New Roman" w:eastAsia="Times New Roman" w:hAnsi="Times New Roman"/>
          <w:sz w:val="23"/>
          <w:szCs w:val="23"/>
          <w:lang w:val="kk-KZ" w:eastAsia="kk-KZ"/>
        </w:rPr>
        <w:t>СӨЖ:</w:t>
      </w:r>
      <w:r w:rsidRPr="004B14CF">
        <w:rPr>
          <w:rFonts w:ascii="Times New Roman" w:eastAsia="Times New Roman" w:hAnsi="Times New Roman"/>
          <w:i/>
          <w:iCs/>
          <w:sz w:val="23"/>
          <w:szCs w:val="23"/>
          <w:lang w:val="kk-KZ" w:eastAsia="kk-KZ"/>
        </w:rPr>
        <w:t xml:space="preserve"> 5 (реферат, коллоквиум).</w:t>
      </w:r>
    </w:p>
    <w:p w:rsidR="00931F93" w:rsidRPr="004B14CF" w:rsidRDefault="00931F93" w:rsidP="00931F93">
      <w:pPr>
        <w:tabs>
          <w:tab w:val="left" w:leader="underscore" w:pos="932"/>
        </w:tabs>
        <w:spacing w:after="0" w:line="274" w:lineRule="exact"/>
        <w:ind w:right="20"/>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 xml:space="preserve"> </w:t>
      </w:r>
      <w:r w:rsidRPr="004B14CF">
        <w:rPr>
          <w:rFonts w:ascii="Times New Roman" w:eastAsia="Times New Roman" w:hAnsi="Times New Roman"/>
          <w:sz w:val="23"/>
          <w:szCs w:val="23"/>
          <w:lang w:val="kk-KZ" w:eastAsia="kk-KZ"/>
        </w:rPr>
        <w:t>АБ: 2</w:t>
      </w:r>
    </w:p>
    <w:p w:rsidR="00931F93" w:rsidRPr="004B14CF" w:rsidRDefault="00931F93" w:rsidP="00931F93">
      <w:pPr>
        <w:spacing w:after="240" w:line="274" w:lineRule="exac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Аралық бақылау: емтихан емтихан сессиясы кезінде.</w:t>
      </w:r>
    </w:p>
    <w:p w:rsidR="00931F93" w:rsidRPr="004B14CF" w:rsidRDefault="00931F93" w:rsidP="00931F93">
      <w:pPr>
        <w:spacing w:before="240" w:after="0" w:line="274" w:lineRule="exact"/>
        <w:ind w:right="2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Аралық бақылау пәннің мазмүнына кіретін теориялық және практикалық сұрақтар бойынша жүргізіледі (7, 8 апта).</w:t>
      </w:r>
    </w:p>
    <w:p w:rsidR="00931F93" w:rsidRPr="004B14CF" w:rsidRDefault="00931F93" w:rsidP="00931F93">
      <w:pPr>
        <w:spacing w:after="0" w:line="274" w:lineRule="exac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Модульдің пәндері бойынша кеңесті оқытушының кеңсе-сағаты (СОӨЖ) уақытында алуға болады.</w:t>
      </w:r>
    </w:p>
    <w:p w:rsidR="00931F93" w:rsidRPr="004B14CF" w:rsidRDefault="00931F93" w:rsidP="00931F93">
      <w:pPr>
        <w:spacing w:before="300" w:after="0" w:line="274" w:lineRule="exact"/>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Білім және құзыретті бағалау тәртібі, % баллдар</w:t>
      </w:r>
    </w:p>
    <w:p w:rsidR="00931F93" w:rsidRPr="004B14CF" w:rsidRDefault="00931F93" w:rsidP="00931F93">
      <w:pPr>
        <w:pStyle w:val="a3"/>
        <w:tabs>
          <w:tab w:val="left" w:pos="567"/>
          <w:tab w:val="right" w:pos="6204"/>
        </w:tabs>
        <w:spacing w:after="0" w:line="274" w:lineRule="exact"/>
        <w:ind w:left="567"/>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Жеке немесе топтық тапсырмалар (СӨЖ)</w:t>
      </w:r>
      <w:r w:rsidRPr="004B14CF">
        <w:rPr>
          <w:rFonts w:ascii="Times New Roman" w:eastAsia="Times New Roman" w:hAnsi="Times New Roman"/>
          <w:sz w:val="23"/>
          <w:szCs w:val="23"/>
          <w:lang w:val="kk-KZ" w:eastAsia="kk-KZ"/>
        </w:rPr>
        <w:tab/>
      </w:r>
      <w:r w:rsidR="00904045">
        <w:rPr>
          <w:rFonts w:ascii="Times New Roman" w:eastAsia="Times New Roman" w:hAnsi="Times New Roman"/>
          <w:sz w:val="23"/>
          <w:szCs w:val="23"/>
          <w:lang w:val="kk-KZ" w:eastAsia="kk-KZ"/>
        </w:rPr>
        <w:t>200</w:t>
      </w:r>
    </w:p>
    <w:p w:rsidR="00931F93" w:rsidRPr="004B14CF" w:rsidRDefault="00904045" w:rsidP="00931F93">
      <w:pPr>
        <w:pStyle w:val="a3"/>
        <w:tabs>
          <w:tab w:val="left" w:pos="567"/>
          <w:tab w:val="left" w:pos="5994"/>
        </w:tabs>
        <w:spacing w:after="240" w:line="274" w:lineRule="exact"/>
        <w:ind w:left="567"/>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 xml:space="preserve">Бақылау жұмыстары </w:t>
      </w:r>
      <w:r w:rsidR="00931F93" w:rsidRPr="004B14CF">
        <w:rPr>
          <w:rFonts w:ascii="Times New Roman" w:eastAsia="Times New Roman" w:hAnsi="Times New Roman"/>
          <w:sz w:val="23"/>
          <w:szCs w:val="23"/>
          <w:lang w:val="kk-KZ" w:eastAsia="kk-KZ"/>
        </w:rPr>
        <w:t>(емтихан</w:t>
      </w:r>
      <w:r w:rsidR="00631B47">
        <w:rPr>
          <w:rFonts w:ascii="Times New Roman" w:eastAsia="Times New Roman" w:hAnsi="Times New Roman"/>
          <w:sz w:val="23"/>
          <w:szCs w:val="23"/>
          <w:lang w:val="kk-KZ" w:eastAsia="kk-KZ"/>
        </w:rPr>
        <w:t xml:space="preserve">                                        100</w:t>
      </w:r>
    </w:p>
    <w:p w:rsidR="00931F93" w:rsidRPr="004B14CF" w:rsidRDefault="00931F93" w:rsidP="00931F93">
      <w:pPr>
        <w:spacing w:before="240" w:after="300" w:line="240" w:lineRule="auto"/>
        <w:jc w:val="both"/>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Аралық бақылау (жазбаша немесе ауызша) және емтихан өткізу формасы - жазбаша</w:t>
      </w:r>
    </w:p>
    <w:p w:rsidR="00931F93" w:rsidRPr="004B14CF" w:rsidRDefault="00931F93" w:rsidP="00931F93">
      <w:pPr>
        <w:spacing w:after="0" w:line="240" w:lineRule="auto"/>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Білімді бағалау шкаласы:</w:t>
      </w:r>
    </w:p>
    <w:p w:rsidR="00931F93" w:rsidRPr="004B14CF" w:rsidRDefault="00931F93" w:rsidP="00931F93">
      <w:pPr>
        <w:spacing w:after="0" w:line="240" w:lineRule="auto"/>
        <w:rPr>
          <w:rFonts w:ascii="Times New Roman" w:eastAsia="Times New Roman" w:hAnsi="Times New Roman"/>
          <w:sz w:val="23"/>
          <w:szCs w:val="23"/>
          <w:lang w:val="kk-KZ" w:eastAsia="ru-RU"/>
        </w:rPr>
      </w:pPr>
    </w:p>
    <w:tbl>
      <w:tblPr>
        <w:tblW w:w="9610" w:type="dxa"/>
        <w:tblInd w:w="5" w:type="dxa"/>
        <w:tblLayout w:type="fixed"/>
        <w:tblCellMar>
          <w:left w:w="0" w:type="dxa"/>
          <w:right w:w="0" w:type="dxa"/>
        </w:tblCellMar>
        <w:tblLook w:val="0000"/>
      </w:tblPr>
      <w:tblGrid>
        <w:gridCol w:w="2282"/>
        <w:gridCol w:w="2264"/>
        <w:gridCol w:w="2192"/>
        <w:gridCol w:w="2853"/>
        <w:gridCol w:w="19"/>
      </w:tblGrid>
      <w:tr w:rsidR="00931F93" w:rsidRPr="004B14CF" w:rsidTr="00095748">
        <w:trPr>
          <w:trHeight w:val="586"/>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Әріптік жүйе бойынша бағалау </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83" w:lineRule="exact"/>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Баллдардың сандық эквиваленті</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20"/>
              <w:jc w:val="center"/>
              <w:rPr>
                <w:rFonts w:ascii="Times New Roman" w:eastAsia="Times New Roman" w:hAnsi="Times New Roman"/>
                <w:b/>
                <w:bCs/>
                <w:sz w:val="23"/>
                <w:szCs w:val="23"/>
                <w:lang w:val="kk-KZ" w:eastAsia="kk-KZ"/>
              </w:rPr>
            </w:pPr>
          </w:p>
          <w:p w:rsidR="00931F93" w:rsidRPr="004B14CF" w:rsidRDefault="00931F93" w:rsidP="00095748">
            <w:pPr>
              <w:spacing w:after="0" w:line="240" w:lineRule="auto"/>
              <w:ind w:left="1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мәні</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78" w:lineRule="exact"/>
              <w:ind w:left="1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Дәстүрлі жүйе бойынша бағалау</w:t>
            </w:r>
          </w:p>
        </w:tc>
      </w:tr>
      <w:tr w:rsidR="00931F93" w:rsidRPr="004B14CF" w:rsidTr="00095748">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4,0</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95-100</w:t>
            </w:r>
          </w:p>
        </w:tc>
        <w:tc>
          <w:tcPr>
            <w:tcW w:w="2872" w:type="dxa"/>
            <w:gridSpan w:val="2"/>
            <w:vMerge w:val="restart"/>
            <w:tcBorders>
              <w:top w:val="single" w:sz="4" w:space="0" w:color="auto"/>
              <w:left w:val="single" w:sz="4" w:space="0" w:color="auto"/>
              <w:bottom w:val="nil"/>
              <w:right w:val="single" w:sz="4" w:space="0" w:color="auto"/>
            </w:tcBorders>
            <w:shd w:val="clear" w:color="auto" w:fill="FFFFFF"/>
          </w:tcPr>
          <w:p w:rsidR="00931F93" w:rsidRPr="004B14CF" w:rsidRDefault="00931F93" w:rsidP="00095748">
            <w:pPr>
              <w:spacing w:after="0" w:line="240" w:lineRule="auto"/>
              <w:ind w:left="1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Өте жақсы</w:t>
            </w:r>
          </w:p>
        </w:tc>
      </w:tr>
      <w:tr w:rsidR="00931F93" w:rsidRPr="004B14CF" w:rsidTr="00095748">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lastRenderedPageBreak/>
              <w:t>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3,67</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90-94</w:t>
            </w:r>
          </w:p>
        </w:tc>
        <w:tc>
          <w:tcPr>
            <w:tcW w:w="2872" w:type="dxa"/>
            <w:gridSpan w:val="2"/>
            <w:vMerge/>
            <w:tcBorders>
              <w:top w:val="nil"/>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jc w:val="center"/>
              <w:rPr>
                <w:rFonts w:ascii="Times New Roman" w:eastAsia="Times New Roman" w:hAnsi="Times New Roman"/>
                <w:sz w:val="23"/>
                <w:szCs w:val="23"/>
                <w:lang w:val="kk-KZ" w:eastAsia="ru-RU"/>
              </w:rPr>
            </w:pPr>
          </w:p>
        </w:tc>
      </w:tr>
      <w:tr w:rsidR="00931F93" w:rsidRPr="004B14CF" w:rsidTr="00095748">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3,33</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85-89</w:t>
            </w:r>
          </w:p>
        </w:tc>
        <w:tc>
          <w:tcPr>
            <w:tcW w:w="2872" w:type="dxa"/>
            <w:gridSpan w:val="2"/>
            <w:vMerge w:val="restart"/>
            <w:tcBorders>
              <w:top w:val="single" w:sz="4" w:space="0" w:color="auto"/>
              <w:left w:val="single" w:sz="4" w:space="0" w:color="auto"/>
              <w:bottom w:val="nil"/>
              <w:right w:val="single" w:sz="4" w:space="0" w:color="auto"/>
            </w:tcBorders>
            <w:shd w:val="clear" w:color="auto" w:fill="FFFFFF"/>
          </w:tcPr>
          <w:p w:rsidR="00931F93" w:rsidRPr="004B14CF" w:rsidRDefault="00931F93" w:rsidP="00095748">
            <w:pPr>
              <w:spacing w:after="0" w:line="240" w:lineRule="auto"/>
              <w:ind w:left="1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Жақсы</w:t>
            </w:r>
          </w:p>
        </w:tc>
      </w:tr>
      <w:tr w:rsidR="00931F93" w:rsidRPr="004B14CF" w:rsidTr="00095748">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3,0</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80-84</w:t>
            </w:r>
          </w:p>
        </w:tc>
        <w:tc>
          <w:tcPr>
            <w:tcW w:w="2872" w:type="dxa"/>
            <w:gridSpan w:val="2"/>
            <w:vMerge/>
            <w:tcBorders>
              <w:top w:val="nil"/>
              <w:left w:val="single" w:sz="4" w:space="0" w:color="auto"/>
              <w:bottom w:val="nil"/>
              <w:right w:val="single" w:sz="4" w:space="0" w:color="auto"/>
            </w:tcBorders>
            <w:shd w:val="clear" w:color="auto" w:fill="FFFFFF"/>
          </w:tcPr>
          <w:p w:rsidR="00931F93" w:rsidRPr="004B14CF" w:rsidRDefault="00931F93" w:rsidP="00095748">
            <w:pPr>
              <w:spacing w:after="0" w:line="240" w:lineRule="auto"/>
              <w:ind w:left="820"/>
              <w:jc w:val="center"/>
              <w:rPr>
                <w:rFonts w:ascii="Times New Roman" w:eastAsia="Times New Roman" w:hAnsi="Times New Roman"/>
                <w:sz w:val="23"/>
                <w:szCs w:val="23"/>
                <w:lang w:val="kk-KZ" w:eastAsia="ru-RU"/>
              </w:rPr>
            </w:pPr>
          </w:p>
        </w:tc>
      </w:tr>
      <w:tr w:rsidR="00931F93" w:rsidRPr="004B14CF" w:rsidTr="00095748">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В-</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2,67</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75-79</w:t>
            </w:r>
          </w:p>
        </w:tc>
        <w:tc>
          <w:tcPr>
            <w:tcW w:w="2872" w:type="dxa"/>
            <w:gridSpan w:val="2"/>
            <w:vMerge/>
            <w:tcBorders>
              <w:top w:val="nil"/>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jc w:val="center"/>
              <w:rPr>
                <w:rFonts w:ascii="Times New Roman" w:eastAsia="Times New Roman" w:hAnsi="Times New Roman"/>
                <w:sz w:val="23"/>
                <w:szCs w:val="23"/>
                <w:lang w:val="kk-KZ" w:eastAsia="ru-RU"/>
              </w:rPr>
            </w:pPr>
          </w:p>
        </w:tc>
      </w:tr>
      <w:tr w:rsidR="00931F93" w:rsidRPr="004B14CF" w:rsidTr="00095748">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b/>
                <w:sz w:val="23"/>
                <w:szCs w:val="23"/>
                <w:lang w:val="kk-KZ" w:eastAsia="ru-RU"/>
              </w:rPr>
            </w:pPr>
            <w:r w:rsidRPr="004B14CF">
              <w:rPr>
                <w:rFonts w:ascii="Times New Roman" w:eastAsia="Times New Roman" w:hAnsi="Times New Roman"/>
                <w:b/>
                <w:sz w:val="23"/>
                <w:szCs w:val="23"/>
                <w:lang w:val="kk-KZ" w:eastAsia="kk-KZ"/>
              </w:rPr>
              <w:t>С+</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2,33</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70-74</w:t>
            </w:r>
          </w:p>
        </w:tc>
        <w:tc>
          <w:tcPr>
            <w:tcW w:w="2872" w:type="dxa"/>
            <w:gridSpan w:val="2"/>
            <w:vMerge w:val="restart"/>
            <w:tcBorders>
              <w:top w:val="single" w:sz="4" w:space="0" w:color="auto"/>
              <w:left w:val="single" w:sz="4" w:space="0" w:color="auto"/>
              <w:bottom w:val="nil"/>
              <w:right w:val="single" w:sz="4" w:space="0" w:color="auto"/>
            </w:tcBorders>
            <w:shd w:val="clear" w:color="auto" w:fill="FFFFFF"/>
          </w:tcPr>
          <w:p w:rsidR="00931F93" w:rsidRPr="004B14CF" w:rsidRDefault="00931F93" w:rsidP="00095748">
            <w:pPr>
              <w:spacing w:after="0" w:line="240" w:lineRule="auto"/>
              <w:ind w:left="1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Қанағаттанарлық</w:t>
            </w:r>
          </w:p>
        </w:tc>
      </w:tr>
      <w:tr w:rsidR="00931F93" w:rsidRPr="004B14CF" w:rsidTr="00095748">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b/>
                <w:sz w:val="23"/>
                <w:szCs w:val="23"/>
                <w:lang w:val="kk-KZ" w:eastAsia="ru-RU"/>
              </w:rPr>
            </w:pPr>
            <w:r w:rsidRPr="004B14CF">
              <w:rPr>
                <w:rFonts w:ascii="Times New Roman" w:eastAsia="Times New Roman" w:hAnsi="Times New Roman"/>
                <w:b/>
                <w:sz w:val="23"/>
                <w:szCs w:val="23"/>
                <w:lang w:val="kk-KZ" w:eastAsia="kk-KZ"/>
              </w:rPr>
              <w:t>С</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2</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65-69</w:t>
            </w:r>
          </w:p>
        </w:tc>
        <w:tc>
          <w:tcPr>
            <w:tcW w:w="2872" w:type="dxa"/>
            <w:gridSpan w:val="2"/>
            <w:vMerge/>
            <w:tcBorders>
              <w:top w:val="nil"/>
              <w:left w:val="single" w:sz="4" w:space="0" w:color="auto"/>
              <w:bottom w:val="nil"/>
              <w:right w:val="single" w:sz="4" w:space="0" w:color="auto"/>
            </w:tcBorders>
            <w:shd w:val="clear" w:color="auto" w:fill="FFFFFF"/>
          </w:tcPr>
          <w:p w:rsidR="00931F93" w:rsidRPr="004B14CF" w:rsidRDefault="00931F93" w:rsidP="00095748">
            <w:pPr>
              <w:spacing w:after="0" w:line="240" w:lineRule="auto"/>
              <w:ind w:left="820"/>
              <w:jc w:val="center"/>
              <w:rPr>
                <w:rFonts w:ascii="Times New Roman" w:eastAsia="Times New Roman" w:hAnsi="Times New Roman"/>
                <w:sz w:val="23"/>
                <w:szCs w:val="23"/>
                <w:lang w:val="kk-KZ" w:eastAsia="ru-RU"/>
              </w:rPr>
            </w:pPr>
          </w:p>
        </w:tc>
      </w:tr>
      <w:tr w:rsidR="00931F93" w:rsidRPr="004B14CF" w:rsidTr="00095748">
        <w:trPr>
          <w:trHeight w:val="283"/>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b/>
                <w:sz w:val="23"/>
                <w:szCs w:val="23"/>
                <w:lang w:val="kk-KZ" w:eastAsia="ru-RU"/>
              </w:rPr>
            </w:pPr>
            <w:r w:rsidRPr="004B14CF">
              <w:rPr>
                <w:rFonts w:ascii="Times New Roman" w:eastAsia="Times New Roman" w:hAnsi="Times New Roman"/>
                <w:b/>
                <w:sz w:val="23"/>
                <w:szCs w:val="23"/>
                <w:lang w:val="kk-KZ" w:eastAsia="kk-KZ"/>
              </w:rPr>
              <w:t>С-</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1,67</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60-64</w:t>
            </w:r>
          </w:p>
        </w:tc>
        <w:tc>
          <w:tcPr>
            <w:tcW w:w="2872" w:type="dxa"/>
            <w:gridSpan w:val="2"/>
            <w:vMerge/>
            <w:tcBorders>
              <w:top w:val="nil"/>
              <w:left w:val="single" w:sz="4" w:space="0" w:color="auto"/>
              <w:bottom w:val="nil"/>
              <w:right w:val="single" w:sz="4" w:space="0" w:color="auto"/>
            </w:tcBorders>
            <w:shd w:val="clear" w:color="auto" w:fill="FFFFFF"/>
          </w:tcPr>
          <w:p w:rsidR="00931F93" w:rsidRPr="004B14CF" w:rsidRDefault="00931F93" w:rsidP="00095748">
            <w:pPr>
              <w:spacing w:after="0" w:line="240" w:lineRule="auto"/>
              <w:ind w:left="820"/>
              <w:jc w:val="center"/>
              <w:rPr>
                <w:rFonts w:ascii="Times New Roman" w:eastAsia="Times New Roman" w:hAnsi="Times New Roman"/>
                <w:sz w:val="23"/>
                <w:szCs w:val="23"/>
                <w:lang w:val="kk-KZ" w:eastAsia="ru-RU"/>
              </w:rPr>
            </w:pPr>
          </w:p>
        </w:tc>
      </w:tr>
      <w:tr w:rsidR="00931F93" w:rsidRPr="004B14CF" w:rsidTr="00095748">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en-US" w:eastAsia="kk-KZ"/>
              </w:rPr>
              <w:t>D</w:t>
            </w:r>
            <w:r w:rsidRPr="004B14CF">
              <w:rPr>
                <w:rFonts w:ascii="Times New Roman" w:eastAsia="Times New Roman" w:hAnsi="Times New Roman"/>
                <w:b/>
                <w:bCs/>
                <w:sz w:val="23"/>
                <w:szCs w:val="23"/>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b/>
                <w:sz w:val="23"/>
                <w:szCs w:val="23"/>
                <w:lang w:val="kk-KZ" w:eastAsia="ru-RU"/>
              </w:rPr>
            </w:pPr>
            <w:r w:rsidRPr="004B14CF">
              <w:rPr>
                <w:rFonts w:ascii="Times New Roman" w:eastAsia="Times New Roman" w:hAnsi="Times New Roman"/>
                <w:b/>
                <w:sz w:val="23"/>
                <w:szCs w:val="23"/>
                <w:lang w:val="kk-KZ" w:eastAsia="ru-RU"/>
              </w:rPr>
              <w:t>1,33</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55-59</w:t>
            </w:r>
          </w:p>
        </w:tc>
        <w:tc>
          <w:tcPr>
            <w:tcW w:w="2872" w:type="dxa"/>
            <w:gridSpan w:val="2"/>
            <w:vMerge/>
            <w:tcBorders>
              <w:top w:val="nil"/>
              <w:left w:val="single" w:sz="4" w:space="0" w:color="auto"/>
              <w:bottom w:val="nil"/>
              <w:right w:val="single" w:sz="4" w:space="0" w:color="auto"/>
            </w:tcBorders>
            <w:shd w:val="clear" w:color="auto" w:fill="FFFFFF"/>
          </w:tcPr>
          <w:p w:rsidR="00931F93" w:rsidRPr="004B14CF" w:rsidRDefault="00931F93" w:rsidP="00095748">
            <w:pPr>
              <w:spacing w:after="0" w:line="240" w:lineRule="auto"/>
              <w:ind w:left="820"/>
              <w:jc w:val="center"/>
              <w:rPr>
                <w:rFonts w:ascii="Times New Roman" w:eastAsia="Times New Roman" w:hAnsi="Times New Roman"/>
                <w:sz w:val="23"/>
                <w:szCs w:val="23"/>
                <w:lang w:val="kk-KZ" w:eastAsia="ru-RU"/>
              </w:rPr>
            </w:pPr>
          </w:p>
        </w:tc>
      </w:tr>
      <w:tr w:rsidR="00931F93" w:rsidRPr="004B14CF" w:rsidTr="00095748">
        <w:trPr>
          <w:trHeight w:val="288"/>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en-US" w:eastAsia="ru-RU"/>
              </w:rPr>
            </w:pPr>
            <w:r w:rsidRPr="004B14CF">
              <w:rPr>
                <w:rFonts w:ascii="Times New Roman" w:eastAsia="Times New Roman" w:hAnsi="Times New Roman"/>
                <w:b/>
                <w:bCs/>
                <w:sz w:val="23"/>
                <w:szCs w:val="23"/>
                <w:lang w:val="en-US" w:eastAsia="kk-KZ"/>
              </w:rPr>
              <w:t>D</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b/>
                <w:sz w:val="23"/>
                <w:szCs w:val="23"/>
                <w:lang w:val="kk-KZ" w:eastAsia="ru-RU"/>
              </w:rPr>
            </w:pPr>
            <w:r w:rsidRPr="004B14CF">
              <w:rPr>
                <w:rFonts w:ascii="Times New Roman" w:eastAsia="Times New Roman" w:hAnsi="Times New Roman"/>
                <w:b/>
                <w:sz w:val="23"/>
                <w:szCs w:val="23"/>
                <w:lang w:val="kk-KZ" w:eastAsia="kk-KZ"/>
              </w:rPr>
              <w:t>1,0</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50-54</w:t>
            </w:r>
          </w:p>
        </w:tc>
        <w:tc>
          <w:tcPr>
            <w:tcW w:w="2872" w:type="dxa"/>
            <w:gridSpan w:val="2"/>
            <w:vMerge/>
            <w:tcBorders>
              <w:top w:val="nil"/>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jc w:val="center"/>
              <w:rPr>
                <w:rFonts w:ascii="Times New Roman" w:eastAsia="Times New Roman" w:hAnsi="Times New Roman"/>
                <w:sz w:val="23"/>
                <w:szCs w:val="23"/>
                <w:lang w:val="kk-KZ" w:eastAsia="ru-RU"/>
              </w:rPr>
            </w:pPr>
          </w:p>
        </w:tc>
      </w:tr>
      <w:tr w:rsidR="00931F93" w:rsidRPr="004B14CF" w:rsidTr="00095748">
        <w:trPr>
          <w:trHeight w:val="455"/>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Ғ</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en-US" w:eastAsia="ru-RU"/>
              </w:rPr>
            </w:pPr>
            <w:r w:rsidRPr="004B14CF">
              <w:rPr>
                <w:rFonts w:ascii="Times New Roman" w:eastAsia="Times New Roman" w:hAnsi="Times New Roman"/>
                <w:sz w:val="23"/>
                <w:szCs w:val="23"/>
                <w:lang w:val="en-US"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8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0-49</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78" w:lineRule="exact"/>
              <w:ind w:left="120"/>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Қанағаттанарлықсыз</w:t>
            </w:r>
          </w:p>
        </w:tc>
      </w:tr>
      <w:tr w:rsidR="00931F93" w:rsidRPr="004B14CF" w:rsidTr="00095748">
        <w:trPr>
          <w:trHeight w:val="857"/>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right="400"/>
              <w:jc w:val="right"/>
              <w:rPr>
                <w:rFonts w:ascii="Times New Roman" w:eastAsia="Times New Roman" w:hAnsi="Times New Roman"/>
                <w:sz w:val="23"/>
                <w:szCs w:val="23"/>
                <w:lang w:val="en-US" w:eastAsia="ru-RU"/>
              </w:rPr>
            </w:pPr>
            <w:r w:rsidRPr="004B14CF">
              <w:rPr>
                <w:rFonts w:ascii="Times New Roman" w:eastAsia="Times New Roman" w:hAnsi="Times New Roman"/>
                <w:b/>
                <w:bCs/>
                <w:sz w:val="23"/>
                <w:szCs w:val="23"/>
                <w:lang w:val="kk-KZ" w:eastAsia="kk-KZ"/>
              </w:rPr>
              <w:t>I (Іпсо</w:t>
            </w:r>
            <w:r w:rsidRPr="004B14CF">
              <w:rPr>
                <w:rFonts w:ascii="Times New Roman" w:eastAsia="Times New Roman" w:hAnsi="Times New Roman"/>
                <w:b/>
                <w:bCs/>
                <w:sz w:val="23"/>
                <w:szCs w:val="23"/>
                <w:lang w:val="en-US" w:eastAsia="kk-KZ"/>
              </w:rPr>
              <w:t>m</w:t>
            </w:r>
            <w:r w:rsidRPr="004B14CF">
              <w:rPr>
                <w:rFonts w:ascii="Times New Roman" w:eastAsia="Times New Roman" w:hAnsi="Times New Roman"/>
                <w:b/>
                <w:bCs/>
                <w:sz w:val="23"/>
                <w:szCs w:val="23"/>
                <w:lang w:val="kk-KZ" w:eastAsia="kk-KZ"/>
              </w:rPr>
              <w:t>р</w:t>
            </w:r>
            <w:r w:rsidRPr="004B14CF">
              <w:rPr>
                <w:rFonts w:ascii="Times New Roman" w:eastAsia="Times New Roman" w:hAnsi="Times New Roman"/>
                <w:b/>
                <w:bCs/>
                <w:sz w:val="23"/>
                <w:szCs w:val="23"/>
                <w:lang w:val="en-US" w:eastAsia="kk-KZ"/>
              </w:rPr>
              <w:t>l</w:t>
            </w:r>
            <w:r w:rsidRPr="004B14CF">
              <w:rPr>
                <w:rFonts w:ascii="Times New Roman" w:eastAsia="Times New Roman" w:hAnsi="Times New Roman"/>
                <w:b/>
                <w:bCs/>
                <w:sz w:val="23"/>
                <w:szCs w:val="23"/>
                <w:lang w:val="kk-KZ" w:eastAsia="kk-KZ"/>
              </w:rPr>
              <w:t>е</w:t>
            </w:r>
            <w:r w:rsidRPr="004B14CF">
              <w:rPr>
                <w:rFonts w:ascii="Times New Roman" w:eastAsia="Times New Roman" w:hAnsi="Times New Roman"/>
                <w:b/>
                <w:bCs/>
                <w:sz w:val="23"/>
                <w:szCs w:val="23"/>
                <w:lang w:val="en-US" w:eastAsia="kk-KZ"/>
              </w:rPr>
              <w:t>t</w:t>
            </w:r>
            <w:r w:rsidRPr="004B14CF">
              <w:rPr>
                <w:rFonts w:ascii="Times New Roman" w:eastAsia="Times New Roman" w:hAnsi="Times New Roman"/>
                <w:b/>
                <w:bCs/>
                <w:sz w:val="23"/>
                <w:szCs w:val="23"/>
                <w:lang w:val="kk-KZ" w:eastAsia="kk-KZ"/>
              </w:rPr>
              <w:t>е)</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6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74" w:lineRule="exact"/>
              <w:jc w:val="center"/>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Пән аяқталмаған (GРА есептеу кезінде есептелінбейді)</w:t>
            </w:r>
          </w:p>
        </w:tc>
      </w:tr>
      <w:tr w:rsidR="00931F93" w:rsidRPr="004B14CF" w:rsidTr="00095748">
        <w:trPr>
          <w:trHeight w:val="850"/>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74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Р (Ра</w:t>
            </w:r>
            <w:proofErr w:type="spellStart"/>
            <w:r w:rsidRPr="004B14CF">
              <w:rPr>
                <w:rFonts w:ascii="Times New Roman" w:eastAsia="Times New Roman" w:hAnsi="Times New Roman"/>
                <w:b/>
                <w:bCs/>
                <w:sz w:val="23"/>
                <w:szCs w:val="23"/>
                <w:lang w:val="en-US" w:eastAsia="kk-KZ"/>
              </w:rPr>
              <w:t>ss</w:t>
            </w:r>
            <w:proofErr w:type="spellEnd"/>
            <w:r w:rsidRPr="004B14CF">
              <w:rPr>
                <w:rFonts w:ascii="Times New Roman" w:eastAsia="Times New Roman" w:hAnsi="Times New Roman"/>
                <w:b/>
                <w:bCs/>
                <w:sz w:val="23"/>
                <w:szCs w:val="23"/>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6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6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«Есептелінді»</w:t>
            </w:r>
          </w:p>
          <w:p w:rsidR="00931F93" w:rsidRPr="004B14CF" w:rsidRDefault="00931F93" w:rsidP="00095748">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(GРА есептеу кезінде есептелінбейді)</w:t>
            </w:r>
          </w:p>
        </w:tc>
      </w:tr>
      <w:tr w:rsidR="00931F93" w:rsidRPr="004B14CF" w:rsidTr="00095748">
        <w:trPr>
          <w:trHeight w:val="845"/>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right="400"/>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en-US" w:eastAsia="kk-KZ"/>
              </w:rPr>
              <w:t>N</w:t>
            </w:r>
            <w:r w:rsidRPr="004B14CF">
              <w:rPr>
                <w:rFonts w:ascii="Times New Roman" w:eastAsia="Times New Roman" w:hAnsi="Times New Roman"/>
                <w:b/>
                <w:bCs/>
                <w:sz w:val="23"/>
                <w:szCs w:val="23"/>
                <w:lang w:val="kk-KZ" w:eastAsia="kk-KZ"/>
              </w:rPr>
              <w:t>Р (N</w:t>
            </w:r>
            <w:r w:rsidRPr="004B14CF">
              <w:rPr>
                <w:rFonts w:ascii="Times New Roman" w:eastAsia="Times New Roman" w:hAnsi="Times New Roman"/>
                <w:b/>
                <w:bCs/>
                <w:sz w:val="23"/>
                <w:szCs w:val="23"/>
                <w:lang w:val="en-US" w:eastAsia="kk-KZ"/>
              </w:rPr>
              <w:t>o</w:t>
            </w:r>
            <w:r w:rsidRPr="004B14CF">
              <w:rPr>
                <w:rFonts w:ascii="Times New Roman" w:eastAsia="Times New Roman" w:hAnsi="Times New Roman"/>
                <w:b/>
                <w:bCs/>
                <w:sz w:val="23"/>
                <w:szCs w:val="23"/>
                <w:lang w:val="kk-KZ" w:eastAsia="kk-KZ"/>
              </w:rPr>
              <w:t xml:space="preserve"> Ра</w:t>
            </w:r>
            <w:proofErr w:type="spellStart"/>
            <w:r w:rsidRPr="004B14CF">
              <w:rPr>
                <w:rFonts w:ascii="Times New Roman" w:eastAsia="Times New Roman" w:hAnsi="Times New Roman"/>
                <w:b/>
                <w:bCs/>
                <w:sz w:val="23"/>
                <w:szCs w:val="23"/>
                <w:lang w:val="en-US" w:eastAsia="kk-KZ"/>
              </w:rPr>
              <w:t>ss</w:t>
            </w:r>
            <w:proofErr w:type="spellEnd"/>
            <w:r w:rsidRPr="004B14CF">
              <w:rPr>
                <w:rFonts w:ascii="Times New Roman" w:eastAsia="Times New Roman" w:hAnsi="Times New Roman"/>
                <w:b/>
                <w:bCs/>
                <w:sz w:val="23"/>
                <w:szCs w:val="23"/>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6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6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 Есептелінбейді»</w:t>
            </w:r>
          </w:p>
          <w:p w:rsidR="00931F93" w:rsidRPr="004B14CF" w:rsidRDefault="00931F93" w:rsidP="00095748">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(GРА есептеу кезінде есептелінбейді)</w:t>
            </w:r>
          </w:p>
        </w:tc>
      </w:tr>
      <w:tr w:rsidR="00931F93" w:rsidRPr="004B14CF" w:rsidTr="00095748">
        <w:trPr>
          <w:trHeight w:val="1114"/>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right="400"/>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en-US" w:eastAsia="kk-KZ"/>
              </w:rPr>
              <w:t>W</w:t>
            </w:r>
            <w:r w:rsidRPr="004B14CF">
              <w:rPr>
                <w:rFonts w:ascii="Times New Roman" w:eastAsia="Times New Roman" w:hAnsi="Times New Roman"/>
                <w:b/>
                <w:bCs/>
                <w:sz w:val="23"/>
                <w:szCs w:val="23"/>
                <w:lang w:val="kk-KZ" w:eastAsia="kk-KZ"/>
              </w:rPr>
              <w:t xml:space="preserve"> (</w:t>
            </w:r>
            <w:r w:rsidRPr="004B14CF">
              <w:rPr>
                <w:rFonts w:ascii="Times New Roman" w:eastAsia="Times New Roman" w:hAnsi="Times New Roman"/>
                <w:b/>
                <w:bCs/>
                <w:sz w:val="23"/>
                <w:szCs w:val="23"/>
                <w:lang w:val="en-US" w:eastAsia="kk-KZ"/>
              </w:rPr>
              <w:t>Withdrawal</w:t>
            </w:r>
            <w:r w:rsidRPr="004B14CF">
              <w:rPr>
                <w:rFonts w:ascii="Times New Roman" w:eastAsia="Times New Roman" w:hAnsi="Times New Roman"/>
                <w:b/>
                <w:bCs/>
                <w:sz w:val="23"/>
                <w:szCs w:val="23"/>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6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6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«Пәннен бас тарту»</w:t>
            </w:r>
          </w:p>
          <w:p w:rsidR="00931F93" w:rsidRPr="004B14CF" w:rsidRDefault="00931F93" w:rsidP="00095748">
            <w:pPr>
              <w:spacing w:before="60" w:after="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(GРА есептеу кезінде есептелінбейді)</w:t>
            </w:r>
          </w:p>
        </w:tc>
      </w:tr>
      <w:tr w:rsidR="00931F93" w:rsidRPr="004B14CF" w:rsidTr="00095748">
        <w:trPr>
          <w:trHeight w:val="1147"/>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78" w:lineRule="exact"/>
              <w:ind w:right="400"/>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w:t>
            </w:r>
            <w:r w:rsidRPr="004B14CF">
              <w:rPr>
                <w:rFonts w:ascii="Times New Roman" w:eastAsia="Times New Roman" w:hAnsi="Times New Roman"/>
                <w:b/>
                <w:bCs/>
                <w:sz w:val="23"/>
                <w:szCs w:val="23"/>
                <w:lang w:val="en-US" w:eastAsia="kk-KZ"/>
              </w:rPr>
              <w:t>W</w:t>
            </w:r>
            <w:r w:rsidRPr="004B14CF">
              <w:rPr>
                <w:rFonts w:ascii="Times New Roman" w:eastAsia="Times New Roman" w:hAnsi="Times New Roman"/>
                <w:b/>
                <w:bCs/>
                <w:sz w:val="23"/>
                <w:szCs w:val="23"/>
                <w:lang w:val="kk-KZ" w:eastAsia="kk-KZ"/>
              </w:rPr>
              <w:t xml:space="preserve"> (Аса</w:t>
            </w:r>
            <w:proofErr w:type="spellStart"/>
            <w:r w:rsidRPr="004B14CF">
              <w:rPr>
                <w:rFonts w:ascii="Times New Roman" w:eastAsia="Times New Roman" w:hAnsi="Times New Roman"/>
                <w:b/>
                <w:bCs/>
                <w:sz w:val="23"/>
                <w:szCs w:val="23"/>
                <w:lang w:val="en-US" w:eastAsia="kk-KZ"/>
              </w:rPr>
              <w:t>demic</w:t>
            </w:r>
            <w:proofErr w:type="spellEnd"/>
            <w:r w:rsidRPr="004B14CF">
              <w:rPr>
                <w:rFonts w:ascii="Times New Roman" w:eastAsia="Times New Roman" w:hAnsi="Times New Roman"/>
                <w:b/>
                <w:bCs/>
                <w:sz w:val="23"/>
                <w:szCs w:val="23"/>
                <w:lang w:val="kk-KZ" w:eastAsia="kk-KZ"/>
              </w:rPr>
              <w:t xml:space="preserve"> </w:t>
            </w:r>
            <w:r w:rsidRPr="004B14CF">
              <w:rPr>
                <w:rFonts w:ascii="Times New Roman" w:eastAsia="Times New Roman" w:hAnsi="Times New Roman"/>
                <w:b/>
                <w:bCs/>
                <w:sz w:val="23"/>
                <w:szCs w:val="23"/>
                <w:lang w:val="en-US" w:eastAsia="kk-KZ"/>
              </w:rPr>
              <w:t>Withdrawal</w:t>
            </w:r>
            <w:r w:rsidRPr="004B14CF">
              <w:rPr>
                <w:rFonts w:ascii="Times New Roman" w:eastAsia="Times New Roman" w:hAnsi="Times New Roman"/>
                <w:b/>
                <w:bCs/>
                <w:sz w:val="23"/>
                <w:szCs w:val="23"/>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4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06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72" w:type="dxa"/>
            <w:gridSpan w:val="2"/>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74" w:lineRule="exact"/>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Пәннен академиялық себеп бойынша алып тастау</w:t>
            </w:r>
          </w:p>
          <w:p w:rsidR="00931F93" w:rsidRPr="004B14CF" w:rsidRDefault="00931F93" w:rsidP="00095748">
            <w:pPr>
              <w:spacing w:after="0" w:line="274" w:lineRule="exact"/>
              <w:jc w:val="center"/>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(GРА есептеу кезінде есептелінбейді)</w:t>
            </w:r>
          </w:p>
        </w:tc>
      </w:tr>
      <w:tr w:rsidR="00931F93" w:rsidRPr="004B14CF" w:rsidTr="00095748">
        <w:trPr>
          <w:gridAfter w:val="1"/>
          <w:wAfter w:w="19" w:type="dxa"/>
          <w:trHeight w:val="847"/>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6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w:t>
            </w:r>
            <w:r w:rsidRPr="004B14CF">
              <w:rPr>
                <w:rFonts w:ascii="Times New Roman" w:eastAsia="Times New Roman" w:hAnsi="Times New Roman"/>
                <w:b/>
                <w:bCs/>
                <w:sz w:val="23"/>
                <w:szCs w:val="23"/>
                <w:lang w:val="en-US" w:eastAsia="kk-KZ"/>
              </w:rPr>
              <w:t>U</w:t>
            </w:r>
            <w:r w:rsidRPr="004B14CF">
              <w:rPr>
                <w:rFonts w:ascii="Times New Roman" w:eastAsia="Times New Roman" w:hAnsi="Times New Roman"/>
                <w:b/>
                <w:bCs/>
                <w:sz w:val="23"/>
                <w:szCs w:val="23"/>
                <w:lang w:val="kk-KZ" w:eastAsia="kk-KZ"/>
              </w:rPr>
              <w:t xml:space="preserve"> (А</w:t>
            </w:r>
            <w:proofErr w:type="spellStart"/>
            <w:r w:rsidRPr="004B14CF">
              <w:rPr>
                <w:rFonts w:ascii="Times New Roman" w:eastAsia="Times New Roman" w:hAnsi="Times New Roman"/>
                <w:b/>
                <w:bCs/>
                <w:sz w:val="23"/>
                <w:szCs w:val="23"/>
                <w:lang w:val="en-US" w:eastAsia="kk-KZ"/>
              </w:rPr>
              <w:t>udit</w:t>
            </w:r>
            <w:proofErr w:type="spellEnd"/>
            <w:r w:rsidRPr="004B14CF">
              <w:rPr>
                <w:rFonts w:ascii="Times New Roman" w:eastAsia="Times New Roman" w:hAnsi="Times New Roman"/>
                <w:b/>
                <w:bCs/>
                <w:sz w:val="23"/>
                <w:szCs w:val="23"/>
                <w:lang w:val="kk-KZ" w:eastAsia="kk-KZ"/>
              </w:rPr>
              <w:t>)</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10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right="920"/>
              <w:jc w:val="righ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53"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60" w:line="240" w:lineRule="auto"/>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 Пән тыңдалды»</w:t>
            </w:r>
          </w:p>
          <w:p w:rsidR="00931F93" w:rsidRPr="004B14CF" w:rsidRDefault="00931F93" w:rsidP="00095748">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(GРА есептеу кезінде есептелінбейді)</w:t>
            </w:r>
          </w:p>
        </w:tc>
      </w:tr>
      <w:tr w:rsidR="00931F93" w:rsidRPr="004B14CF" w:rsidTr="00095748">
        <w:trPr>
          <w:gridAfter w:val="1"/>
          <w:wAfter w:w="19" w:type="dxa"/>
          <w:trHeight w:val="845"/>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92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Атт-ған</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10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74" w:lineRule="exact"/>
              <w:ind w:right="920"/>
              <w:jc w:val="right"/>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 xml:space="preserve">30-60 </w:t>
            </w:r>
          </w:p>
          <w:p w:rsidR="00931F93" w:rsidRPr="004B14CF" w:rsidRDefault="00931F93" w:rsidP="00095748">
            <w:pPr>
              <w:spacing w:after="0" w:line="274" w:lineRule="exact"/>
              <w:ind w:right="920"/>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50-100</w:t>
            </w:r>
          </w:p>
        </w:tc>
        <w:tc>
          <w:tcPr>
            <w:tcW w:w="2853"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 xml:space="preserve">Аттестатталған </w:t>
            </w:r>
          </w:p>
        </w:tc>
      </w:tr>
      <w:tr w:rsidR="00931F93" w:rsidRPr="004B14CF" w:rsidTr="00095748">
        <w:trPr>
          <w:gridAfter w:val="1"/>
          <w:wAfter w:w="19" w:type="dxa"/>
          <w:trHeight w:val="845"/>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78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Атт-маған</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10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78" w:lineRule="exact"/>
              <w:ind w:right="920"/>
              <w:jc w:val="right"/>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0-29</w:t>
            </w:r>
          </w:p>
          <w:p w:rsidR="00931F93" w:rsidRPr="004B14CF" w:rsidRDefault="00931F93" w:rsidP="00095748">
            <w:pPr>
              <w:spacing w:after="0" w:line="278" w:lineRule="exact"/>
              <w:ind w:right="920"/>
              <w:jc w:val="right"/>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 xml:space="preserve"> 0-49</w:t>
            </w:r>
          </w:p>
        </w:tc>
        <w:tc>
          <w:tcPr>
            <w:tcW w:w="2853"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74" w:lineRule="exact"/>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 xml:space="preserve">Аттестатталмаған </w:t>
            </w:r>
          </w:p>
        </w:tc>
      </w:tr>
      <w:tr w:rsidR="00931F93" w:rsidRPr="004B14CF" w:rsidTr="00095748">
        <w:trPr>
          <w:gridAfter w:val="1"/>
          <w:wAfter w:w="19" w:type="dxa"/>
          <w:trHeight w:val="1142"/>
        </w:trPr>
        <w:tc>
          <w:tcPr>
            <w:tcW w:w="228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60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en-US" w:eastAsia="kk-KZ"/>
              </w:rPr>
              <w:t>R</w:t>
            </w:r>
            <w:r w:rsidRPr="004B14CF">
              <w:rPr>
                <w:rFonts w:ascii="Times New Roman" w:eastAsia="Times New Roman" w:hAnsi="Times New Roman"/>
                <w:b/>
                <w:bCs/>
                <w:sz w:val="23"/>
                <w:szCs w:val="23"/>
                <w:lang w:val="kk-KZ" w:eastAsia="kk-KZ"/>
              </w:rPr>
              <w:t xml:space="preserve"> (</w:t>
            </w:r>
            <w:r w:rsidRPr="004B14CF">
              <w:rPr>
                <w:rFonts w:ascii="Times New Roman" w:eastAsia="Times New Roman" w:hAnsi="Times New Roman"/>
                <w:b/>
                <w:bCs/>
                <w:sz w:val="23"/>
                <w:szCs w:val="23"/>
                <w:lang w:val="en-US" w:eastAsia="kk-KZ"/>
              </w:rPr>
              <w:t>R</w:t>
            </w:r>
            <w:r w:rsidRPr="004B14CF">
              <w:rPr>
                <w:rFonts w:ascii="Times New Roman" w:eastAsia="Times New Roman" w:hAnsi="Times New Roman"/>
                <w:b/>
                <w:bCs/>
                <w:sz w:val="23"/>
                <w:szCs w:val="23"/>
                <w:lang w:val="kk-KZ" w:eastAsia="kk-KZ"/>
              </w:rPr>
              <w:t>е</w:t>
            </w:r>
            <w:r w:rsidRPr="004B14CF">
              <w:rPr>
                <w:rFonts w:ascii="Times New Roman" w:eastAsia="Times New Roman" w:hAnsi="Times New Roman"/>
                <w:b/>
                <w:bCs/>
                <w:sz w:val="23"/>
                <w:szCs w:val="23"/>
                <w:lang w:val="en-US" w:eastAsia="kk-KZ"/>
              </w:rPr>
              <w:t>t</w:t>
            </w:r>
            <w:r w:rsidRPr="004B14CF">
              <w:rPr>
                <w:rFonts w:ascii="Times New Roman" w:eastAsia="Times New Roman" w:hAnsi="Times New Roman"/>
                <w:b/>
                <w:bCs/>
                <w:sz w:val="23"/>
                <w:szCs w:val="23"/>
                <w:lang w:val="kk-KZ" w:eastAsia="kk-KZ"/>
              </w:rPr>
              <w:t>аке)</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left="1100"/>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40" w:lineRule="auto"/>
              <w:ind w:right="920"/>
              <w:jc w:val="right"/>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w:t>
            </w:r>
          </w:p>
        </w:tc>
        <w:tc>
          <w:tcPr>
            <w:tcW w:w="2853" w:type="dxa"/>
            <w:tcBorders>
              <w:top w:val="single" w:sz="4" w:space="0" w:color="auto"/>
              <w:left w:val="single" w:sz="4" w:space="0" w:color="auto"/>
              <w:bottom w:val="single" w:sz="4" w:space="0" w:color="auto"/>
              <w:right w:val="single" w:sz="4" w:space="0" w:color="auto"/>
            </w:tcBorders>
            <w:shd w:val="clear" w:color="auto" w:fill="FFFFFF"/>
          </w:tcPr>
          <w:p w:rsidR="00931F93" w:rsidRPr="004B14CF" w:rsidRDefault="00931F93" w:rsidP="00095748">
            <w:pPr>
              <w:spacing w:after="0" w:line="278" w:lineRule="exact"/>
              <w:jc w:val="center"/>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Пәнді қайта оқу</w:t>
            </w:r>
          </w:p>
        </w:tc>
      </w:tr>
    </w:tbl>
    <w:p w:rsidR="00931F93" w:rsidRPr="004B14CF" w:rsidRDefault="00931F93" w:rsidP="00931F93">
      <w:pPr>
        <w:keepNext/>
        <w:keepLines/>
        <w:spacing w:before="240" w:after="0" w:line="274" w:lineRule="exact"/>
        <w:ind w:left="20"/>
        <w:jc w:val="both"/>
        <w:outlineLvl w:val="0"/>
        <w:rPr>
          <w:rFonts w:ascii="Times New Roman" w:eastAsia="Times New Roman" w:hAnsi="Times New Roman"/>
          <w:sz w:val="23"/>
          <w:szCs w:val="23"/>
          <w:lang w:val="kk-KZ" w:eastAsia="ru-RU"/>
        </w:rPr>
      </w:pPr>
      <w:r w:rsidRPr="004B14CF">
        <w:rPr>
          <w:rFonts w:ascii="Times New Roman" w:eastAsia="Times New Roman" w:hAnsi="Times New Roman"/>
          <w:b/>
          <w:bCs/>
          <w:sz w:val="23"/>
          <w:szCs w:val="23"/>
          <w:lang w:val="kk-KZ" w:eastAsia="kk-KZ"/>
        </w:rPr>
        <w:t>Академиялық мінез-құлық және әдептілік саясаты</w:t>
      </w:r>
    </w:p>
    <w:p w:rsidR="00931F93" w:rsidRPr="004B14CF" w:rsidRDefault="00931F93" w:rsidP="00931F93">
      <w:pPr>
        <w:spacing w:after="240" w:line="274" w:lineRule="exact"/>
        <w:ind w:left="20" w:right="20"/>
        <w:jc w:val="both"/>
        <w:rPr>
          <w:rFonts w:ascii="Times New Roman" w:eastAsia="Times New Roman" w:hAnsi="Times New Roman"/>
          <w:sz w:val="23"/>
          <w:szCs w:val="23"/>
          <w:lang w:val="kk-KZ" w:eastAsia="ru-RU"/>
        </w:rPr>
      </w:pPr>
      <w:r w:rsidRPr="004B14CF">
        <w:rPr>
          <w:rFonts w:ascii="Times New Roman" w:eastAsia="Times New Roman" w:hAnsi="Times New Roman"/>
          <w:sz w:val="23"/>
          <w:szCs w:val="23"/>
          <w:lang w:val="kk-KZ" w:eastAsia="kk-KZ"/>
        </w:rPr>
        <w:t>Толерантты болыңыз, басқалардың пікірлерін кұрметтеңіз.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«Ғ» болады.</w:t>
      </w:r>
    </w:p>
    <w:p w:rsidR="00931F93" w:rsidRPr="004B14CF" w:rsidRDefault="00931F93" w:rsidP="00931F93">
      <w:pPr>
        <w:spacing w:before="240" w:after="0" w:line="274" w:lineRule="exact"/>
        <w:ind w:left="20"/>
        <w:jc w:val="both"/>
        <w:rPr>
          <w:rFonts w:ascii="Times New Roman" w:eastAsia="Times New Roman" w:hAnsi="Times New Roman"/>
          <w:sz w:val="23"/>
          <w:szCs w:val="23"/>
          <w:lang w:val="kk-KZ" w:eastAsia="ru-RU"/>
        </w:rPr>
      </w:pPr>
      <w:r w:rsidRPr="004B14CF">
        <w:rPr>
          <w:rFonts w:ascii="Times New Roman" w:eastAsia="Times New Roman" w:hAnsi="Times New Roman"/>
          <w:i/>
          <w:iCs/>
          <w:sz w:val="23"/>
          <w:szCs w:val="23"/>
          <w:lang w:val="kk-KZ" w:eastAsia="kk-KZ"/>
        </w:rPr>
        <w:t>Кафедра мәжілісінде қарастырылды</w:t>
      </w:r>
    </w:p>
    <w:p w:rsidR="00931F93" w:rsidRDefault="00931F93" w:rsidP="00931F93">
      <w:pPr>
        <w:tabs>
          <w:tab w:val="left" w:leader="underscore" w:pos="668"/>
          <w:tab w:val="left" w:leader="underscore" w:pos="2353"/>
          <w:tab w:val="left" w:leader="underscore" w:pos="3980"/>
          <w:tab w:val="left" w:leader="underscore" w:pos="4522"/>
        </w:tabs>
        <w:spacing w:after="0" w:line="274" w:lineRule="exact"/>
        <w:ind w:left="20"/>
        <w:jc w:val="both"/>
        <w:rPr>
          <w:rFonts w:ascii="Times New Roman" w:eastAsia="Times New Roman" w:hAnsi="Times New Roman"/>
          <w:i/>
          <w:iCs/>
          <w:sz w:val="23"/>
          <w:szCs w:val="23"/>
          <w:lang w:val="kk-KZ" w:eastAsia="kk-KZ"/>
        </w:rPr>
      </w:pPr>
      <w:r w:rsidRPr="004B14CF">
        <w:rPr>
          <w:rFonts w:ascii="Times New Roman" w:eastAsia="Times New Roman" w:hAnsi="Times New Roman"/>
          <w:i/>
          <w:iCs/>
          <w:sz w:val="23"/>
          <w:szCs w:val="23"/>
          <w:lang w:val="kk-KZ" w:eastAsia="kk-KZ"/>
        </w:rPr>
        <w:t>№</w:t>
      </w:r>
      <w:r w:rsidRPr="004B14CF">
        <w:rPr>
          <w:rFonts w:ascii="Times New Roman" w:eastAsia="Times New Roman" w:hAnsi="Times New Roman"/>
          <w:i/>
          <w:iCs/>
          <w:sz w:val="23"/>
          <w:szCs w:val="23"/>
          <w:lang w:val="kk-KZ" w:eastAsia="kk-KZ"/>
        </w:rPr>
        <w:tab/>
        <w:t>хаттама «</w:t>
      </w:r>
      <w:r w:rsidRPr="004B14CF">
        <w:rPr>
          <w:rFonts w:ascii="Times New Roman" w:eastAsia="Times New Roman" w:hAnsi="Times New Roman"/>
          <w:i/>
          <w:iCs/>
          <w:sz w:val="23"/>
          <w:szCs w:val="23"/>
          <w:lang w:val="kk-KZ" w:eastAsia="kk-KZ"/>
        </w:rPr>
        <w:tab/>
        <w:t>»</w:t>
      </w:r>
      <w:r w:rsidRPr="004B14CF">
        <w:rPr>
          <w:rFonts w:ascii="Times New Roman" w:eastAsia="Times New Roman" w:hAnsi="Times New Roman"/>
          <w:i/>
          <w:iCs/>
          <w:sz w:val="23"/>
          <w:szCs w:val="23"/>
          <w:lang w:val="kk-KZ" w:eastAsia="kk-KZ"/>
        </w:rPr>
        <w:tab/>
        <w:t>20</w:t>
      </w:r>
      <w:r w:rsidRPr="004B14CF">
        <w:rPr>
          <w:rFonts w:ascii="Times New Roman" w:eastAsia="Times New Roman" w:hAnsi="Times New Roman"/>
          <w:i/>
          <w:iCs/>
          <w:sz w:val="23"/>
          <w:szCs w:val="23"/>
          <w:lang w:val="kk-KZ" w:eastAsia="kk-KZ"/>
        </w:rPr>
        <w:tab/>
        <w:t>ж.</w:t>
      </w:r>
    </w:p>
    <w:p w:rsidR="00EE24B9" w:rsidRPr="004B14CF" w:rsidRDefault="00EE24B9" w:rsidP="00931F93">
      <w:pPr>
        <w:tabs>
          <w:tab w:val="left" w:leader="underscore" w:pos="668"/>
          <w:tab w:val="left" w:leader="underscore" w:pos="2353"/>
          <w:tab w:val="left" w:leader="underscore" w:pos="3980"/>
          <w:tab w:val="left" w:leader="underscore" w:pos="4522"/>
        </w:tabs>
        <w:spacing w:after="0" w:line="274" w:lineRule="exact"/>
        <w:ind w:left="20"/>
        <w:jc w:val="both"/>
        <w:rPr>
          <w:rFonts w:ascii="Times New Roman" w:eastAsia="Times New Roman" w:hAnsi="Times New Roman"/>
          <w:i/>
          <w:iCs/>
          <w:sz w:val="23"/>
          <w:szCs w:val="23"/>
          <w:lang w:val="kk-KZ" w:eastAsia="kk-KZ"/>
        </w:rPr>
      </w:pPr>
    </w:p>
    <w:p w:rsidR="00EE24B9" w:rsidRDefault="00931F93" w:rsidP="00EE24B9">
      <w:pPr>
        <w:keepNext/>
        <w:keepLines/>
        <w:tabs>
          <w:tab w:val="left" w:pos="5103"/>
        </w:tabs>
        <w:spacing w:after="0" w:line="274" w:lineRule="exact"/>
        <w:ind w:left="20"/>
        <w:outlineLvl w:val="0"/>
        <w:rPr>
          <w:rFonts w:ascii="Times New Roman" w:eastAsia="Times New Roman" w:hAnsi="Times New Roman"/>
          <w:bCs/>
          <w:sz w:val="23"/>
          <w:szCs w:val="23"/>
          <w:lang w:val="kk-KZ" w:eastAsia="kk-KZ"/>
        </w:rPr>
      </w:pPr>
      <w:r w:rsidRPr="004B14CF">
        <w:rPr>
          <w:rFonts w:ascii="Times New Roman" w:eastAsia="Times New Roman" w:hAnsi="Times New Roman"/>
          <w:b/>
          <w:bCs/>
          <w:sz w:val="23"/>
          <w:szCs w:val="23"/>
          <w:lang w:val="kk-KZ" w:eastAsia="kk-KZ"/>
        </w:rPr>
        <w:lastRenderedPageBreak/>
        <w:t xml:space="preserve">Кафедра меңгерушісі </w:t>
      </w:r>
      <w:r w:rsidRPr="004B14CF">
        <w:rPr>
          <w:rFonts w:ascii="Times New Roman" w:eastAsia="Times New Roman" w:hAnsi="Times New Roman"/>
          <w:b/>
          <w:bCs/>
          <w:sz w:val="23"/>
          <w:szCs w:val="23"/>
          <w:lang w:val="kk-KZ" w:eastAsia="kk-KZ"/>
        </w:rPr>
        <w:tab/>
        <w:t xml:space="preserve">             </w:t>
      </w:r>
      <w:r w:rsidRPr="004B14CF">
        <w:rPr>
          <w:rFonts w:ascii="Times New Roman" w:eastAsia="Times New Roman" w:hAnsi="Times New Roman"/>
          <w:b/>
          <w:bCs/>
          <w:sz w:val="23"/>
          <w:szCs w:val="23"/>
          <w:lang w:eastAsia="kk-KZ"/>
        </w:rPr>
        <w:t xml:space="preserve"> </w:t>
      </w:r>
      <w:r w:rsidRPr="004B14CF">
        <w:rPr>
          <w:rFonts w:ascii="Times New Roman" w:eastAsia="Times New Roman" w:hAnsi="Times New Roman"/>
          <w:b/>
          <w:bCs/>
          <w:sz w:val="23"/>
          <w:szCs w:val="23"/>
          <w:lang w:val="kk-KZ" w:eastAsia="kk-KZ"/>
        </w:rPr>
        <w:t xml:space="preserve">    </w:t>
      </w:r>
    </w:p>
    <w:p w:rsidR="00931F93" w:rsidRPr="00EE24B9" w:rsidRDefault="00EE24B9" w:rsidP="00EE24B9">
      <w:pPr>
        <w:keepNext/>
        <w:keepLines/>
        <w:tabs>
          <w:tab w:val="left" w:pos="5103"/>
        </w:tabs>
        <w:spacing w:after="0" w:line="274" w:lineRule="exact"/>
        <w:outlineLvl w:val="0"/>
        <w:rPr>
          <w:rFonts w:ascii="Times New Roman" w:eastAsia="Times New Roman" w:hAnsi="Times New Roman"/>
          <w:b/>
          <w:bCs/>
          <w:sz w:val="23"/>
          <w:szCs w:val="23"/>
          <w:lang w:val="kk-KZ" w:eastAsia="kk-KZ"/>
        </w:rPr>
      </w:pPr>
      <w:r w:rsidRPr="00EE24B9">
        <w:rPr>
          <w:rFonts w:ascii="Times New Roman" w:eastAsia="Times New Roman" w:hAnsi="Times New Roman"/>
          <w:b/>
          <w:bCs/>
          <w:sz w:val="23"/>
          <w:szCs w:val="23"/>
          <w:lang w:val="kk-KZ" w:eastAsia="kk-KZ"/>
        </w:rPr>
        <w:t xml:space="preserve">з.ғ.д., проф.                                                                                      </w:t>
      </w:r>
      <w:r w:rsidR="00931F93" w:rsidRPr="00EE24B9">
        <w:rPr>
          <w:rFonts w:ascii="Times New Roman" w:eastAsia="Times New Roman" w:hAnsi="Times New Roman"/>
          <w:b/>
          <w:bCs/>
          <w:sz w:val="23"/>
          <w:szCs w:val="23"/>
          <w:lang w:val="kk-KZ" w:eastAsia="kk-KZ"/>
        </w:rPr>
        <w:t xml:space="preserve">Усеинова Г.Р. </w:t>
      </w:r>
    </w:p>
    <w:p w:rsidR="00EE24B9" w:rsidRPr="00EE24B9" w:rsidRDefault="00EE24B9" w:rsidP="00EE24B9">
      <w:pPr>
        <w:keepNext/>
        <w:keepLines/>
        <w:tabs>
          <w:tab w:val="left" w:pos="5103"/>
        </w:tabs>
        <w:spacing w:after="0" w:line="274" w:lineRule="exact"/>
        <w:outlineLvl w:val="0"/>
        <w:rPr>
          <w:rFonts w:ascii="Times New Roman" w:eastAsia="Times New Roman" w:hAnsi="Times New Roman"/>
          <w:b/>
          <w:bCs/>
          <w:sz w:val="23"/>
          <w:szCs w:val="23"/>
          <w:lang w:val="kk-KZ" w:eastAsia="kk-KZ"/>
        </w:rPr>
      </w:pPr>
    </w:p>
    <w:p w:rsidR="00EE24B9" w:rsidRPr="004B14CF" w:rsidRDefault="00EE24B9" w:rsidP="00EE24B9">
      <w:pPr>
        <w:keepNext/>
        <w:keepLines/>
        <w:tabs>
          <w:tab w:val="left" w:pos="5103"/>
        </w:tabs>
        <w:spacing w:after="0" w:line="274" w:lineRule="exact"/>
        <w:outlineLvl w:val="0"/>
        <w:rPr>
          <w:rFonts w:ascii="Times New Roman" w:eastAsia="Times New Roman" w:hAnsi="Times New Roman"/>
          <w:b/>
          <w:bCs/>
          <w:sz w:val="23"/>
          <w:szCs w:val="23"/>
          <w:lang w:val="kk-KZ" w:eastAsia="kk-KZ"/>
        </w:rPr>
      </w:pPr>
    </w:p>
    <w:p w:rsidR="00EE24B9" w:rsidRDefault="00931F93" w:rsidP="00EE24B9">
      <w:pPr>
        <w:keepNext/>
        <w:keepLines/>
        <w:tabs>
          <w:tab w:val="left" w:pos="5103"/>
        </w:tabs>
        <w:spacing w:after="0" w:line="274" w:lineRule="exact"/>
        <w:ind w:right="1232"/>
        <w:outlineLvl w:val="0"/>
        <w:rPr>
          <w:rFonts w:ascii="Times New Roman" w:eastAsia="Times New Roman" w:hAnsi="Times New Roman"/>
          <w:b/>
          <w:bCs/>
          <w:sz w:val="23"/>
          <w:szCs w:val="23"/>
          <w:lang w:val="kk-KZ" w:eastAsia="kk-KZ"/>
        </w:rPr>
      </w:pPr>
      <w:r w:rsidRPr="004B14CF">
        <w:rPr>
          <w:rFonts w:ascii="Times New Roman" w:eastAsia="Times New Roman" w:hAnsi="Times New Roman"/>
          <w:b/>
          <w:bCs/>
          <w:sz w:val="23"/>
          <w:szCs w:val="23"/>
          <w:lang w:val="kk-KZ" w:eastAsia="kk-KZ"/>
        </w:rPr>
        <w:t>Дәріс оқушы</w:t>
      </w:r>
      <w:r w:rsidRPr="004B14CF">
        <w:rPr>
          <w:rFonts w:ascii="Times New Roman" w:eastAsia="Times New Roman" w:hAnsi="Times New Roman"/>
          <w:b/>
          <w:bCs/>
          <w:sz w:val="23"/>
          <w:szCs w:val="23"/>
          <w:lang w:val="kk-KZ" w:eastAsia="kk-KZ"/>
        </w:rPr>
        <w:tab/>
      </w:r>
      <w:r w:rsidRPr="004B14CF">
        <w:rPr>
          <w:rFonts w:ascii="Times New Roman" w:eastAsia="Times New Roman" w:hAnsi="Times New Roman"/>
          <w:b/>
          <w:bCs/>
          <w:sz w:val="23"/>
          <w:szCs w:val="23"/>
          <w:lang w:val="kk-KZ" w:eastAsia="kk-KZ"/>
        </w:rPr>
        <w:tab/>
        <w:t xml:space="preserve">        </w:t>
      </w:r>
    </w:p>
    <w:p w:rsidR="00931F93" w:rsidRPr="00EE24B9" w:rsidRDefault="00EE24B9" w:rsidP="00FE7B6F">
      <w:pPr>
        <w:keepNext/>
        <w:keepLines/>
        <w:tabs>
          <w:tab w:val="left" w:pos="5103"/>
        </w:tabs>
        <w:spacing w:after="0" w:line="274" w:lineRule="exact"/>
        <w:ind w:right="-43"/>
        <w:outlineLvl w:val="0"/>
        <w:rPr>
          <w:b/>
          <w:sz w:val="23"/>
          <w:szCs w:val="23"/>
          <w:lang w:val="kk-KZ"/>
        </w:rPr>
      </w:pPr>
      <w:r w:rsidRPr="00EE24B9">
        <w:rPr>
          <w:rFonts w:ascii="Times New Roman" w:eastAsia="Times New Roman" w:hAnsi="Times New Roman"/>
          <w:b/>
          <w:bCs/>
          <w:sz w:val="23"/>
          <w:szCs w:val="23"/>
          <w:lang w:val="kk-KZ" w:eastAsia="kk-KZ"/>
        </w:rPr>
        <w:t xml:space="preserve">з.ғ.д., доцент                                                                                   </w:t>
      </w:r>
      <w:r w:rsidR="00931F93" w:rsidRPr="00EE24B9">
        <w:rPr>
          <w:rFonts w:ascii="Times New Roman" w:eastAsia="Times New Roman" w:hAnsi="Times New Roman"/>
          <w:b/>
          <w:bCs/>
          <w:sz w:val="23"/>
          <w:szCs w:val="23"/>
          <w:lang w:val="kk-KZ" w:eastAsia="kk-KZ"/>
        </w:rPr>
        <w:t>Құсайынов Д.Ө.</w:t>
      </w:r>
    </w:p>
    <w:p w:rsidR="00931F93" w:rsidRPr="00EE24B9" w:rsidRDefault="00931F93" w:rsidP="00931F93">
      <w:pPr>
        <w:pStyle w:val="a3"/>
        <w:tabs>
          <w:tab w:val="left" w:leader="underscore" w:pos="6392"/>
        </w:tabs>
        <w:spacing w:before="300" w:after="300" w:line="240" w:lineRule="auto"/>
        <w:jc w:val="center"/>
        <w:rPr>
          <w:b/>
          <w:sz w:val="23"/>
          <w:szCs w:val="23"/>
          <w:lang w:val="kk-KZ"/>
        </w:rPr>
      </w:pPr>
    </w:p>
    <w:p w:rsidR="001F49CA" w:rsidRDefault="001F49CA"/>
    <w:sectPr w:rsidR="001F49CA" w:rsidSect="00FE7B6F">
      <w:pgSz w:w="11909" w:h="16834"/>
      <w:pgMar w:top="1134" w:right="569" w:bottom="709"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E62902"/>
    <w:multiLevelType w:val="hybridMultilevel"/>
    <w:tmpl w:val="7528EF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15E2550"/>
    <w:multiLevelType w:val="hybridMultilevel"/>
    <w:tmpl w:val="3E107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8D3AFC"/>
    <w:multiLevelType w:val="hybridMultilevel"/>
    <w:tmpl w:val="F30E28D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BB53BC"/>
    <w:multiLevelType w:val="hybridMultilevel"/>
    <w:tmpl w:val="570CF278"/>
    <w:lvl w:ilvl="0" w:tplc="735ACCA4">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7D2117"/>
    <w:multiLevelType w:val="hybridMultilevel"/>
    <w:tmpl w:val="72246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71FA3"/>
    <w:multiLevelType w:val="hybridMultilevel"/>
    <w:tmpl w:val="162CEC9C"/>
    <w:lvl w:ilvl="0" w:tplc="3EAA4C2E">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E4A63DB"/>
    <w:multiLevelType w:val="hybridMultilevel"/>
    <w:tmpl w:val="5896EE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5450FB"/>
    <w:multiLevelType w:val="singleLevel"/>
    <w:tmpl w:val="0AF6BB4C"/>
    <w:lvl w:ilvl="0">
      <w:start w:val="1"/>
      <w:numFmt w:val="decimal"/>
      <w:lvlText w:val="%1)"/>
      <w:lvlJc w:val="left"/>
      <w:pPr>
        <w:tabs>
          <w:tab w:val="num" w:pos="855"/>
        </w:tabs>
        <w:ind w:left="855" w:hanging="465"/>
      </w:pPr>
    </w:lvl>
  </w:abstractNum>
  <w:abstractNum w:abstractNumId="10">
    <w:nsid w:val="19BD0B19"/>
    <w:multiLevelType w:val="hybridMultilevel"/>
    <w:tmpl w:val="D3E8E794"/>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0C4C75"/>
    <w:multiLevelType w:val="hybridMultilevel"/>
    <w:tmpl w:val="BAE8DB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8A166D"/>
    <w:multiLevelType w:val="hybridMultilevel"/>
    <w:tmpl w:val="EF7618C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FC03B2"/>
    <w:multiLevelType w:val="hybridMultilevel"/>
    <w:tmpl w:val="EC947F6E"/>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1667A9"/>
    <w:multiLevelType w:val="hybridMultilevel"/>
    <w:tmpl w:val="7D1E665E"/>
    <w:lvl w:ilvl="0" w:tplc="56FEA842">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82C613C"/>
    <w:multiLevelType w:val="hybridMultilevel"/>
    <w:tmpl w:val="C78AA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A74D47"/>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BA22625"/>
    <w:multiLevelType w:val="hybridMultilevel"/>
    <w:tmpl w:val="FF9CB27E"/>
    <w:lvl w:ilvl="0" w:tplc="E5824ED0">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2C2536CF"/>
    <w:multiLevelType w:val="hybridMultilevel"/>
    <w:tmpl w:val="B5449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0C6687"/>
    <w:multiLevelType w:val="hybridMultilevel"/>
    <w:tmpl w:val="A1A4BE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A4743D"/>
    <w:multiLevelType w:val="hybridMultilevel"/>
    <w:tmpl w:val="102E2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932D6"/>
    <w:multiLevelType w:val="hybridMultilevel"/>
    <w:tmpl w:val="2618D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4D2886"/>
    <w:multiLevelType w:val="hybridMultilevel"/>
    <w:tmpl w:val="D1DC9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4868DE"/>
    <w:multiLevelType w:val="hybridMultilevel"/>
    <w:tmpl w:val="A462CAAC"/>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78D1D35"/>
    <w:multiLevelType w:val="hybridMultilevel"/>
    <w:tmpl w:val="88885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046880"/>
    <w:multiLevelType w:val="hybridMultilevel"/>
    <w:tmpl w:val="93301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FF57D0"/>
    <w:multiLevelType w:val="hybridMultilevel"/>
    <w:tmpl w:val="139C8B84"/>
    <w:lvl w:ilvl="0" w:tplc="4B54537C">
      <w:start w:val="1"/>
      <w:numFmt w:val="bullet"/>
      <w:lvlText w:val="-"/>
      <w:lvlJc w:val="left"/>
      <w:pPr>
        <w:ind w:left="720" w:hanging="360"/>
      </w:pPr>
      <w:rPr>
        <w:rFonts w:ascii="Times New Roman" w: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E3E01"/>
    <w:multiLevelType w:val="hybridMultilevel"/>
    <w:tmpl w:val="B9522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B17B11"/>
    <w:multiLevelType w:val="hybridMultilevel"/>
    <w:tmpl w:val="18A26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126ABA"/>
    <w:multiLevelType w:val="hybridMultilevel"/>
    <w:tmpl w:val="BC545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EE6F89"/>
    <w:multiLevelType w:val="hybridMultilevel"/>
    <w:tmpl w:val="591CEAEC"/>
    <w:lvl w:ilvl="0" w:tplc="19B2324E">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2C2036"/>
    <w:multiLevelType w:val="hybridMultilevel"/>
    <w:tmpl w:val="CCF688F8"/>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3676C"/>
    <w:multiLevelType w:val="hybridMultilevel"/>
    <w:tmpl w:val="D604163A"/>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0A63DF"/>
    <w:multiLevelType w:val="hybridMultilevel"/>
    <w:tmpl w:val="4CBA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C800E6"/>
    <w:multiLevelType w:val="hybridMultilevel"/>
    <w:tmpl w:val="6F069332"/>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E02A2B"/>
    <w:multiLevelType w:val="hybridMultilevel"/>
    <w:tmpl w:val="C196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lvlOverride w:ilvl="0">
      <w:startOverride w:val="1"/>
    </w:lvlOverride>
  </w:num>
  <w:num w:numId="4">
    <w:abstractNumId w:val="17"/>
  </w:num>
  <w:num w:numId="5">
    <w:abstractNumId w:val="26"/>
  </w:num>
  <w:num w:numId="6">
    <w:abstractNumId w:val="21"/>
  </w:num>
  <w:num w:numId="7">
    <w:abstractNumId w:val="22"/>
  </w:num>
  <w:num w:numId="8">
    <w:abstractNumId w:val="18"/>
  </w:num>
  <w:num w:numId="9">
    <w:abstractNumId w:val="15"/>
  </w:num>
  <w:num w:numId="10">
    <w:abstractNumId w:val="33"/>
  </w:num>
  <w:num w:numId="11">
    <w:abstractNumId w:val="35"/>
  </w:num>
  <w:num w:numId="12">
    <w:abstractNumId w:val="29"/>
  </w:num>
  <w:num w:numId="13">
    <w:abstractNumId w:val="2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1"/>
  </w:num>
  <w:num w:numId="28">
    <w:abstractNumId w:val="3"/>
  </w:num>
  <w:num w:numId="29">
    <w:abstractNumId w:val="20"/>
  </w:num>
  <w:num w:numId="30">
    <w:abstractNumId w:val="27"/>
  </w:num>
  <w:num w:numId="31">
    <w:abstractNumId w:val="2"/>
  </w:num>
  <w:num w:numId="32">
    <w:abstractNumId w:val="25"/>
  </w:num>
  <w:num w:numId="33">
    <w:abstractNumId w:val="6"/>
  </w:num>
  <w:num w:numId="34">
    <w:abstractNumId w:val="24"/>
  </w:num>
  <w:num w:numId="35">
    <w:abstractNumId w:val="16"/>
  </w:num>
  <w:num w:numId="36">
    <w:abstractNumId w:val="13"/>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F93"/>
    <w:rsid w:val="000416F6"/>
    <w:rsid w:val="00043B1B"/>
    <w:rsid w:val="00046272"/>
    <w:rsid w:val="00095748"/>
    <w:rsid w:val="000F133C"/>
    <w:rsid w:val="0013591A"/>
    <w:rsid w:val="00137252"/>
    <w:rsid w:val="001D43A2"/>
    <w:rsid w:val="001E28E8"/>
    <w:rsid w:val="001F3F4C"/>
    <w:rsid w:val="001F49CA"/>
    <w:rsid w:val="001F6A7C"/>
    <w:rsid w:val="00231EF9"/>
    <w:rsid w:val="0040658D"/>
    <w:rsid w:val="00464197"/>
    <w:rsid w:val="005703E8"/>
    <w:rsid w:val="00577936"/>
    <w:rsid w:val="00592718"/>
    <w:rsid w:val="00631B47"/>
    <w:rsid w:val="00676739"/>
    <w:rsid w:val="006C1466"/>
    <w:rsid w:val="007F0415"/>
    <w:rsid w:val="007F7DC3"/>
    <w:rsid w:val="008627CE"/>
    <w:rsid w:val="008B2BD8"/>
    <w:rsid w:val="00904045"/>
    <w:rsid w:val="00931F93"/>
    <w:rsid w:val="00945BFE"/>
    <w:rsid w:val="009573E5"/>
    <w:rsid w:val="009E5F6C"/>
    <w:rsid w:val="00AB01F9"/>
    <w:rsid w:val="00AD6825"/>
    <w:rsid w:val="00B05E98"/>
    <w:rsid w:val="00B52243"/>
    <w:rsid w:val="00B56749"/>
    <w:rsid w:val="00D51441"/>
    <w:rsid w:val="00D918C9"/>
    <w:rsid w:val="00DA5684"/>
    <w:rsid w:val="00E1717F"/>
    <w:rsid w:val="00E272F2"/>
    <w:rsid w:val="00E31DCA"/>
    <w:rsid w:val="00EE24B9"/>
    <w:rsid w:val="00FE7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mallCaps/>
        <w:color w:val="2551A6"/>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F93"/>
    <w:rPr>
      <w:rFonts w:ascii="Calibri" w:eastAsia="Calibri" w:hAnsi="Calibri"/>
      <w:bCs w:val="0"/>
      <w:smallCaps w:val="0"/>
      <w:color w:val="auto"/>
      <w:sz w:val="22"/>
      <w:szCs w:val="22"/>
    </w:rPr>
  </w:style>
  <w:style w:type="paragraph" w:styleId="1">
    <w:name w:val="heading 1"/>
    <w:basedOn w:val="a"/>
    <w:next w:val="a"/>
    <w:link w:val="10"/>
    <w:qFormat/>
    <w:rsid w:val="00931F93"/>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931F93"/>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qFormat/>
    <w:rsid w:val="00931F93"/>
    <w:pPr>
      <w:keepNext/>
      <w:spacing w:after="0" w:line="240" w:lineRule="auto"/>
      <w:jc w:val="center"/>
      <w:outlineLvl w:val="2"/>
    </w:pPr>
    <w:rPr>
      <w:rFonts w:ascii="Times Kaz" w:eastAsia="Arial Unicode MS" w:hAnsi="Times Kaz" w:cs="Arial Unicode MS"/>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F93"/>
    <w:rPr>
      <w:rFonts w:ascii="Cambria" w:eastAsia="Times New Roman" w:hAnsi="Cambria"/>
      <w:b/>
      <w:smallCaps w:val="0"/>
      <w:color w:val="365F91"/>
      <w:sz w:val="28"/>
      <w:szCs w:val="28"/>
      <w:lang w:eastAsia="ru-RU"/>
    </w:rPr>
  </w:style>
  <w:style w:type="character" w:customStyle="1" w:styleId="20">
    <w:name w:val="Заголовок 2 Знак"/>
    <w:basedOn w:val="a0"/>
    <w:link w:val="2"/>
    <w:rsid w:val="00931F93"/>
    <w:rPr>
      <w:rFonts w:ascii="Cambria" w:eastAsia="Times New Roman" w:hAnsi="Cambria"/>
      <w:b/>
      <w:smallCaps w:val="0"/>
      <w:color w:val="4F81BD"/>
      <w:sz w:val="26"/>
      <w:szCs w:val="26"/>
      <w:lang w:eastAsia="ru-RU"/>
    </w:rPr>
  </w:style>
  <w:style w:type="character" w:customStyle="1" w:styleId="30">
    <w:name w:val="Заголовок 3 Знак"/>
    <w:basedOn w:val="a0"/>
    <w:link w:val="3"/>
    <w:rsid w:val="00931F93"/>
    <w:rPr>
      <w:rFonts w:ascii="Times Kaz" w:eastAsia="Arial Unicode MS" w:hAnsi="Times Kaz" w:cs="Arial Unicode MS"/>
      <w:bCs w:val="0"/>
      <w:smallCaps w:val="0"/>
      <w:color w:val="auto"/>
      <w:sz w:val="28"/>
      <w:szCs w:val="20"/>
      <w:lang w:val="en-US" w:eastAsia="ru-RU"/>
    </w:rPr>
  </w:style>
  <w:style w:type="paragraph" w:styleId="a3">
    <w:name w:val="List Paragraph"/>
    <w:basedOn w:val="a"/>
    <w:uiPriority w:val="34"/>
    <w:qFormat/>
    <w:rsid w:val="00931F93"/>
    <w:pPr>
      <w:ind w:left="720"/>
      <w:contextualSpacing/>
    </w:pPr>
  </w:style>
  <w:style w:type="paragraph" w:customStyle="1" w:styleId="Default">
    <w:name w:val="Default"/>
    <w:rsid w:val="00931F93"/>
    <w:pPr>
      <w:autoSpaceDE w:val="0"/>
      <w:autoSpaceDN w:val="0"/>
      <w:adjustRightInd w:val="0"/>
      <w:spacing w:after="0" w:line="240" w:lineRule="auto"/>
    </w:pPr>
    <w:rPr>
      <w:rFonts w:eastAsia="Calibri"/>
      <w:bCs w:val="0"/>
      <w:smallCaps w:val="0"/>
      <w:color w:val="000000"/>
    </w:rPr>
  </w:style>
  <w:style w:type="paragraph" w:styleId="a4">
    <w:name w:val="Body Text"/>
    <w:basedOn w:val="a"/>
    <w:link w:val="a5"/>
    <w:uiPriority w:val="99"/>
    <w:unhideWhenUsed/>
    <w:rsid w:val="00931F93"/>
    <w:pPr>
      <w:spacing w:after="120"/>
    </w:pPr>
  </w:style>
  <w:style w:type="character" w:customStyle="1" w:styleId="a5">
    <w:name w:val="Основной текст Знак"/>
    <w:basedOn w:val="a0"/>
    <w:link w:val="a4"/>
    <w:uiPriority w:val="99"/>
    <w:rsid w:val="00931F93"/>
    <w:rPr>
      <w:rFonts w:ascii="Calibri" w:eastAsia="Calibri" w:hAnsi="Calibri"/>
      <w:bCs w:val="0"/>
      <w:smallCaps w:val="0"/>
      <w:color w:val="auto"/>
      <w:sz w:val="22"/>
      <w:szCs w:val="22"/>
    </w:rPr>
  </w:style>
  <w:style w:type="paragraph" w:styleId="a6">
    <w:name w:val="Body Text Indent"/>
    <w:basedOn w:val="a"/>
    <w:link w:val="a7"/>
    <w:unhideWhenUsed/>
    <w:rsid w:val="00931F93"/>
    <w:pPr>
      <w:spacing w:after="120"/>
      <w:ind w:left="283"/>
    </w:pPr>
  </w:style>
  <w:style w:type="character" w:customStyle="1" w:styleId="a7">
    <w:name w:val="Основной текст с отступом Знак"/>
    <w:basedOn w:val="a0"/>
    <w:link w:val="a6"/>
    <w:rsid w:val="00931F93"/>
    <w:rPr>
      <w:rFonts w:ascii="Calibri" w:eastAsia="Calibri" w:hAnsi="Calibri"/>
      <w:bCs w:val="0"/>
      <w:smallCaps w:val="0"/>
      <w:color w:val="auto"/>
      <w:sz w:val="22"/>
      <w:szCs w:val="22"/>
    </w:rPr>
  </w:style>
  <w:style w:type="paragraph" w:styleId="21">
    <w:name w:val="Body Text 2"/>
    <w:basedOn w:val="a"/>
    <w:link w:val="22"/>
    <w:uiPriority w:val="99"/>
    <w:semiHidden/>
    <w:unhideWhenUsed/>
    <w:rsid w:val="00931F93"/>
    <w:pPr>
      <w:spacing w:after="120" w:line="480" w:lineRule="auto"/>
    </w:pPr>
  </w:style>
  <w:style w:type="character" w:customStyle="1" w:styleId="22">
    <w:name w:val="Основной текст 2 Знак"/>
    <w:basedOn w:val="a0"/>
    <w:link w:val="21"/>
    <w:uiPriority w:val="99"/>
    <w:semiHidden/>
    <w:rsid w:val="00931F93"/>
    <w:rPr>
      <w:rFonts w:ascii="Calibri" w:eastAsia="Calibri" w:hAnsi="Calibri"/>
      <w:bCs w:val="0"/>
      <w:smallCaps w:val="0"/>
      <w:color w:val="auto"/>
      <w:sz w:val="22"/>
      <w:szCs w:val="22"/>
    </w:rPr>
  </w:style>
  <w:style w:type="paragraph" w:styleId="31">
    <w:name w:val="Body Text 3"/>
    <w:basedOn w:val="a"/>
    <w:link w:val="32"/>
    <w:unhideWhenUsed/>
    <w:rsid w:val="00931F93"/>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931F93"/>
    <w:rPr>
      <w:rFonts w:eastAsia="Times New Roman"/>
      <w:bCs w:val="0"/>
      <w:smallCaps w:val="0"/>
      <w:color w:val="auto"/>
      <w:sz w:val="16"/>
      <w:szCs w:val="16"/>
      <w:lang w:eastAsia="ru-RU"/>
    </w:rPr>
  </w:style>
  <w:style w:type="character" w:customStyle="1" w:styleId="s0">
    <w:name w:val="s0"/>
    <w:basedOn w:val="a0"/>
    <w:rsid w:val="00931F93"/>
    <w:rPr>
      <w:rFonts w:ascii="Times New Roman" w:hAnsi="Times New Roman" w:cs="Times New Roman"/>
      <w:b w:val="0"/>
      <w:bCs w:val="0"/>
      <w:i w:val="0"/>
      <w:iCs w:val="0"/>
      <w:strike w:val="0"/>
      <w:dstrike w:val="0"/>
      <w:color w:val="000000"/>
      <w:sz w:val="24"/>
      <w:szCs w:val="24"/>
      <w:u w:val="none"/>
      <w:effect w:val="none"/>
    </w:rPr>
  </w:style>
  <w:style w:type="paragraph" w:styleId="a8">
    <w:name w:val="No Spacing"/>
    <w:uiPriority w:val="1"/>
    <w:qFormat/>
    <w:rsid w:val="00931F93"/>
    <w:pPr>
      <w:spacing w:after="0" w:line="240" w:lineRule="auto"/>
    </w:pPr>
    <w:rPr>
      <w:rFonts w:ascii="Calibri" w:eastAsia="Calibri" w:hAnsi="Calibri"/>
      <w:bCs w:val="0"/>
      <w:smallCaps w:val="0"/>
      <w:color w:val="auto"/>
      <w:sz w:val="22"/>
      <w:szCs w:val="22"/>
    </w:rPr>
  </w:style>
  <w:style w:type="paragraph" w:styleId="a9">
    <w:name w:val="footer"/>
    <w:basedOn w:val="a"/>
    <w:link w:val="aa"/>
    <w:rsid w:val="00931F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931F93"/>
    <w:rPr>
      <w:rFonts w:eastAsia="Times New Roman"/>
      <w:bCs w:val="0"/>
      <w:smallCaps w:val="0"/>
      <w:color w:val="auto"/>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4535</Words>
  <Characters>25854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30329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Ospanova_dJ</dc:creator>
  <cp:keywords/>
  <dc:description/>
  <cp:lastModifiedBy>Ospanova_dJ</cp:lastModifiedBy>
  <cp:revision>34</cp:revision>
  <dcterms:created xsi:type="dcterms:W3CDTF">2014-02-01T02:08:00Z</dcterms:created>
  <dcterms:modified xsi:type="dcterms:W3CDTF">2014-02-01T03:15:00Z</dcterms:modified>
</cp:coreProperties>
</file>